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157" w:rsidRPr="00DB6157" w:rsidRDefault="00DB6157" w:rsidP="00DB6157">
      <w:pPr>
        <w:tabs>
          <w:tab w:val="left" w:pos="6804"/>
        </w:tabs>
        <w:autoSpaceDE w:val="0"/>
        <w:autoSpaceDN w:val="0"/>
        <w:adjustRightInd w:val="0"/>
        <w:spacing w:before="100" w:beforeAutospacing="1" w:after="240"/>
        <w:rPr>
          <w:rStyle w:val="a4"/>
          <w:rFonts w:ascii="GHEA Grapalat" w:hAnsi="GHEA Grapalat" w:cs="Calibri"/>
          <w:iCs/>
          <w:lang w:val="en-US"/>
        </w:rPr>
      </w:pPr>
    </w:p>
    <w:p w:rsidR="00DB6157" w:rsidRDefault="00DB6157" w:rsidP="00DB6157">
      <w:pPr>
        <w:tabs>
          <w:tab w:val="left" w:pos="6804"/>
        </w:tabs>
        <w:autoSpaceDE w:val="0"/>
        <w:autoSpaceDN w:val="0"/>
        <w:adjustRightInd w:val="0"/>
        <w:spacing w:after="0"/>
        <w:jc w:val="right"/>
        <w:rPr>
          <w:rFonts w:ascii="GHEA Grapalat" w:hAnsi="GHEA Grapalat" w:cs="Calibri"/>
          <w:b/>
          <w:iCs/>
          <w:lang w:val="en-US"/>
        </w:rPr>
      </w:pPr>
      <w:r w:rsidRPr="007C12D9">
        <w:rPr>
          <w:rFonts w:ascii="GHEA Grapalat" w:hAnsi="GHEA Grapalat" w:cs="Calibri"/>
          <w:b/>
          <w:iCs/>
          <w:lang w:val="hy-AM"/>
        </w:rPr>
        <w:t>Հավելված</w:t>
      </w:r>
    </w:p>
    <w:p w:rsidR="00DB6157" w:rsidRPr="00360724" w:rsidRDefault="00DB6157" w:rsidP="00360724">
      <w:pPr>
        <w:tabs>
          <w:tab w:val="left" w:pos="6804"/>
        </w:tabs>
        <w:autoSpaceDE w:val="0"/>
        <w:autoSpaceDN w:val="0"/>
        <w:adjustRightInd w:val="0"/>
        <w:spacing w:after="240"/>
        <w:jc w:val="right"/>
        <w:rPr>
          <w:rFonts w:ascii="GHEA Grapalat" w:hAnsi="GHEA Grapalat" w:cs="Calibri"/>
          <w:b/>
          <w:lang w:val="hy-AM"/>
        </w:rPr>
      </w:pPr>
      <w:r w:rsidRPr="007C12D9">
        <w:rPr>
          <w:rFonts w:ascii="GHEA Grapalat" w:hAnsi="GHEA Grapalat" w:cs="Calibri"/>
          <w:b/>
          <w:lang w:val="hy-AM"/>
        </w:rPr>
        <w:t xml:space="preserve"> ՀՀ Լոռու մարզի Լոռի Բերդ համայնքի </w:t>
      </w:r>
      <w:r w:rsidRPr="00A668B2">
        <w:rPr>
          <w:rFonts w:ascii="GHEA Grapalat" w:hAnsi="GHEA Grapalat" w:cs="Calibri"/>
          <w:b/>
          <w:lang w:val="hy-AM"/>
        </w:rPr>
        <w:t>ավագանու</w:t>
      </w:r>
      <w:r>
        <w:rPr>
          <w:rFonts w:ascii="GHEA Grapalat" w:hAnsi="GHEA Grapalat" w:cs="Calibri"/>
          <w:b/>
          <w:lang w:val="hy-AM"/>
        </w:rPr>
        <w:br/>
        <w:t xml:space="preserve"> 202</w:t>
      </w:r>
      <w:r w:rsidR="00766AC1" w:rsidRPr="00766AC1">
        <w:rPr>
          <w:rFonts w:ascii="GHEA Grapalat" w:hAnsi="GHEA Grapalat" w:cs="Calibri"/>
          <w:b/>
          <w:lang w:val="hy-AM"/>
        </w:rPr>
        <w:t>1</w:t>
      </w:r>
      <w:r w:rsidRPr="007C12D9">
        <w:rPr>
          <w:rFonts w:ascii="GHEA Grapalat" w:hAnsi="GHEA Grapalat" w:cs="Calibri"/>
          <w:b/>
          <w:lang w:val="hy-AM"/>
        </w:rPr>
        <w:t>թ.</w:t>
      </w:r>
      <w:r w:rsidR="00826C1A" w:rsidRPr="00600572">
        <w:rPr>
          <w:rFonts w:ascii="GHEA Grapalat" w:hAnsi="GHEA Grapalat" w:cs="Calibri"/>
          <w:b/>
          <w:lang w:val="hy-AM"/>
        </w:rPr>
        <w:t xml:space="preserve"> դեկտեմբերի</w:t>
      </w:r>
      <w:r w:rsidR="00766AC1">
        <w:rPr>
          <w:rFonts w:ascii="GHEA Grapalat" w:hAnsi="GHEA Grapalat" w:cs="Calibri"/>
          <w:b/>
          <w:lang w:val="hy-AM"/>
        </w:rPr>
        <w:t xml:space="preserve"> 2</w:t>
      </w:r>
      <w:r w:rsidR="00766AC1" w:rsidRPr="00766AC1">
        <w:rPr>
          <w:rFonts w:ascii="GHEA Grapalat" w:hAnsi="GHEA Grapalat" w:cs="Calibri"/>
          <w:b/>
          <w:lang w:val="hy-AM"/>
        </w:rPr>
        <w:t>7</w:t>
      </w:r>
      <w:r w:rsidR="00826C1A" w:rsidRPr="00600572">
        <w:rPr>
          <w:rFonts w:ascii="GHEA Grapalat" w:hAnsi="GHEA Grapalat" w:cs="Calibri"/>
          <w:b/>
          <w:lang w:val="hy-AM"/>
        </w:rPr>
        <w:t>-ի</w:t>
      </w:r>
      <w:r w:rsidRPr="007C12D9">
        <w:rPr>
          <w:rFonts w:ascii="GHEA Grapalat" w:hAnsi="GHEA Grapalat" w:cs="Calibri"/>
          <w:b/>
          <w:lang w:val="hy-AM"/>
        </w:rPr>
        <w:t xml:space="preserve"> </w:t>
      </w:r>
      <w:r>
        <w:rPr>
          <w:rFonts w:ascii="GHEA Grapalat" w:hAnsi="GHEA Grapalat" w:cs="Calibri"/>
          <w:b/>
          <w:lang w:val="hy-AM"/>
        </w:rPr>
        <w:t xml:space="preserve">№ </w:t>
      </w:r>
      <w:r w:rsidRPr="007C12D9">
        <w:rPr>
          <w:rFonts w:ascii="GHEA Grapalat" w:hAnsi="GHEA Grapalat" w:cs="Calibri"/>
          <w:b/>
          <w:lang w:val="hy-AM"/>
        </w:rPr>
        <w:t xml:space="preserve"> </w:t>
      </w:r>
      <w:r w:rsidR="00826C1A" w:rsidRPr="00600572">
        <w:rPr>
          <w:rFonts w:ascii="GHEA Grapalat" w:hAnsi="GHEA Grapalat" w:cs="Calibri"/>
          <w:b/>
          <w:lang w:val="hy-AM"/>
        </w:rPr>
        <w:t xml:space="preserve">   </w:t>
      </w:r>
      <w:r w:rsidR="007B2FBF" w:rsidRPr="00766AC1">
        <w:rPr>
          <w:rFonts w:ascii="GHEA Grapalat" w:hAnsi="GHEA Grapalat" w:cs="Calibri"/>
          <w:b/>
          <w:lang w:val="hy-AM"/>
        </w:rPr>
        <w:t xml:space="preserve">-Ն </w:t>
      </w:r>
      <w:r w:rsidRPr="007C12D9">
        <w:rPr>
          <w:rFonts w:ascii="GHEA Grapalat" w:hAnsi="GHEA Grapalat" w:cs="Calibri"/>
          <w:b/>
          <w:lang w:val="hy-AM"/>
        </w:rPr>
        <w:t>որոշման</w:t>
      </w:r>
    </w:p>
    <w:p w:rsidR="00360724" w:rsidRPr="00280703" w:rsidRDefault="00360724" w:rsidP="00360724">
      <w:pPr>
        <w:spacing w:before="240" w:after="0" w:line="240" w:lineRule="auto"/>
        <w:jc w:val="center"/>
        <w:rPr>
          <w:rFonts w:ascii="GHEA Grapalat" w:eastAsia="Times New Roman" w:hAnsi="GHEA Grapalat" w:cs="Times New Roman"/>
          <w:color w:val="000000"/>
          <w:sz w:val="21"/>
          <w:szCs w:val="21"/>
          <w:lang w:val="hy-AM"/>
        </w:rPr>
      </w:pPr>
      <w:r w:rsidRPr="00280703">
        <w:rPr>
          <w:rFonts w:ascii="GHEA Grapalat" w:eastAsia="Times New Roman" w:hAnsi="GHEA Grapalat" w:cs="Times New Roman"/>
          <w:b/>
          <w:bCs/>
          <w:color w:val="000000"/>
          <w:sz w:val="24"/>
          <w:szCs w:val="24"/>
          <w:lang w:val="hy-AM"/>
        </w:rPr>
        <w:t>ՀԱՅԱՍՏԱՆԻ ՀԱՆՐԱՊԵՏՈՒԹՅԱՆ ԼՈՌՈՒ ՄԱՐԶԻ Լ</w:t>
      </w:r>
      <w:r>
        <w:rPr>
          <w:rFonts w:ascii="GHEA Grapalat" w:eastAsia="Times New Roman" w:hAnsi="GHEA Grapalat" w:cs="Times New Roman"/>
          <w:b/>
          <w:bCs/>
          <w:color w:val="000000"/>
          <w:sz w:val="24"/>
          <w:szCs w:val="24"/>
          <w:lang w:val="hy-AM"/>
        </w:rPr>
        <w:t>ՈՌԻ ԲԵՐԴ ՀԱՄԱՅՆՔԻ ՏԱՐԱԾՔՈՒՄ 202</w:t>
      </w:r>
      <w:r w:rsidR="00766AC1" w:rsidRPr="00766AC1">
        <w:rPr>
          <w:rFonts w:ascii="GHEA Grapalat" w:eastAsia="Times New Roman" w:hAnsi="GHEA Grapalat" w:cs="Times New Roman"/>
          <w:b/>
          <w:bCs/>
          <w:color w:val="000000"/>
          <w:sz w:val="24"/>
          <w:szCs w:val="24"/>
          <w:lang w:val="hy-AM"/>
        </w:rPr>
        <w:t xml:space="preserve">2 </w:t>
      </w:r>
      <w:r w:rsidR="00395B1E" w:rsidRPr="00395B1E">
        <w:rPr>
          <w:rFonts w:ascii="GHEA Grapalat" w:eastAsia="Times New Roman" w:hAnsi="GHEA Grapalat" w:cs="Times New Roman"/>
          <w:b/>
          <w:bCs/>
          <w:color w:val="000000"/>
          <w:sz w:val="24"/>
          <w:szCs w:val="24"/>
          <w:lang w:val="hy-AM"/>
        </w:rPr>
        <w:t>ԹՎԱԿԱՆԻ</w:t>
      </w:r>
      <w:r w:rsidRPr="00280703">
        <w:rPr>
          <w:rFonts w:ascii="GHEA Grapalat" w:eastAsia="Times New Roman" w:hAnsi="GHEA Grapalat" w:cs="Times New Roman"/>
          <w:b/>
          <w:bCs/>
          <w:color w:val="000000"/>
          <w:sz w:val="24"/>
          <w:szCs w:val="24"/>
          <w:lang w:val="hy-AM"/>
        </w:rPr>
        <w:t xml:space="preserve"> ՀԱՄԱՐ ՏԵՂԱԿԱՆ ՏՈՒՐՔԵՐԻ ԵՎ ՎՃԱՐՆԵՐԻ ՏԵՍԱԿՆԵՐԸ, ԴՐՈՒՅՔԱՉԱՓԵՐԸ</w:t>
      </w:r>
    </w:p>
    <w:p w:rsidR="00360724" w:rsidRPr="00C32B86" w:rsidRDefault="00360724" w:rsidP="00360724">
      <w:pPr>
        <w:spacing w:before="240" w:after="0" w:line="240" w:lineRule="auto"/>
        <w:jc w:val="center"/>
        <w:rPr>
          <w:rFonts w:ascii="GHEA Grapalat" w:eastAsia="Times New Roman" w:hAnsi="GHEA Grapalat" w:cs="Times New Roman"/>
          <w:color w:val="000000"/>
          <w:sz w:val="21"/>
          <w:szCs w:val="21"/>
          <w:lang w:val="hy-AM"/>
        </w:rPr>
      </w:pPr>
      <w:r w:rsidRPr="00280703">
        <w:rPr>
          <w:rFonts w:ascii="GHEA Grapalat" w:eastAsia="Times New Roman" w:hAnsi="GHEA Grapalat" w:cs="Times New Roman"/>
          <w:b/>
          <w:bCs/>
          <w:color w:val="000000"/>
          <w:sz w:val="24"/>
          <w:szCs w:val="24"/>
          <w:lang w:val="hy-AM"/>
        </w:rPr>
        <w:t>ՏԵՂԱԿԱՆ ՏՈՒՐՔԵՐ</w:t>
      </w:r>
      <w:r w:rsidRPr="00C32B86">
        <w:rPr>
          <w:rFonts w:ascii="GHEA Grapalat" w:eastAsia="Times New Roman" w:hAnsi="GHEA Grapalat" w:cs="Times New Roman"/>
          <w:b/>
          <w:bCs/>
          <w:color w:val="000000"/>
          <w:sz w:val="24"/>
          <w:szCs w:val="24"/>
          <w:lang w:val="hy-AM"/>
        </w:rPr>
        <w:t xml:space="preserve">  </w:t>
      </w:r>
    </w:p>
    <w:p w:rsidR="00360724" w:rsidRPr="00280703" w:rsidRDefault="00360724" w:rsidP="00360724">
      <w:pPr>
        <w:spacing w:after="0" w:line="240" w:lineRule="auto"/>
        <w:ind w:firstLine="576"/>
        <w:jc w:val="both"/>
        <w:rPr>
          <w:rFonts w:ascii="GHEA Grapalat" w:eastAsia="Times New Roman" w:hAnsi="GHEA Grapalat" w:cs="Times New Roman"/>
          <w:color w:val="000000"/>
          <w:sz w:val="21"/>
          <w:szCs w:val="21"/>
          <w:lang w:val="hy-AM"/>
        </w:rPr>
      </w:pPr>
      <w:r w:rsidRPr="00280703">
        <w:rPr>
          <w:rFonts w:ascii="GHEA Grapalat" w:eastAsia="Times New Roman" w:hAnsi="GHEA Grapalat" w:cs="Times New Roman"/>
          <w:b/>
          <w:bCs/>
          <w:color w:val="000000"/>
          <w:sz w:val="24"/>
          <w:szCs w:val="24"/>
          <w:lang w:val="hy-AM"/>
        </w:rPr>
        <w:t>1.</w:t>
      </w:r>
      <w:r w:rsidRPr="00280703">
        <w:rPr>
          <w:rFonts w:ascii="Times New Roman" w:eastAsia="Times New Roman" w:hAnsi="Times New Roman" w:cs="Times New Roman"/>
          <w:color w:val="000000"/>
          <w:sz w:val="14"/>
          <w:lang w:val="hy-AM"/>
        </w:rPr>
        <w:t>   </w:t>
      </w:r>
      <w:r w:rsidRPr="00280703">
        <w:rPr>
          <w:rFonts w:ascii="GHEA Grapalat" w:eastAsia="Times New Roman" w:hAnsi="GHEA Grapalat" w:cs="Times New Roman"/>
          <w:color w:val="000000"/>
          <w:sz w:val="24"/>
          <w:szCs w:val="24"/>
          <w:lang w:val="hy-AM"/>
        </w:rPr>
        <w:t>Հայաստանի Հանրապետության օրենսդրությամբ սահմանված կարգով հաս</w:t>
      </w:r>
      <w:r w:rsidRPr="00280703">
        <w:rPr>
          <w:rFonts w:ascii="GHEA Grapalat" w:eastAsia="Times New Roman" w:hAnsi="GHEA Grapalat" w:cs="Times New Roman"/>
          <w:color w:val="000000"/>
          <w:sz w:val="24"/>
          <w:szCs w:val="24"/>
          <w:lang w:val="hy-AM"/>
        </w:rPr>
        <w:softHyphen/>
        <w:t>տատ</w:t>
      </w:r>
      <w:r w:rsidRPr="00280703">
        <w:rPr>
          <w:rFonts w:ascii="GHEA Grapalat" w:eastAsia="Times New Roman" w:hAnsi="GHEA Grapalat" w:cs="Times New Roman"/>
          <w:color w:val="000000"/>
          <w:sz w:val="24"/>
          <w:szCs w:val="24"/>
          <w:lang w:val="hy-AM"/>
        </w:rPr>
        <w:softHyphen/>
        <w:t>ված ճարտարապետաշինարարական նախագծին համապատասխան` համայնքի վարչական տարածքում նոր շենքերի, շինությունների և ոչ հիմնական շինությունների շինարարության (տեղադրման) (բացառությամբ Հայաստանի Հանրապետության օրենսդրությամբ սահման</w:t>
      </w:r>
      <w:r w:rsidRPr="00280703">
        <w:rPr>
          <w:rFonts w:ascii="GHEA Grapalat" w:eastAsia="Times New Roman" w:hAnsi="GHEA Grapalat" w:cs="Times New Roman"/>
          <w:color w:val="000000"/>
          <w:sz w:val="24"/>
          <w:szCs w:val="24"/>
          <w:lang w:val="hy-AM"/>
        </w:rPr>
        <w:softHyphen/>
        <w:t>ված շինարարության թույլտվություն չպահանջող դեպքերի) թույլտվության համար.</w:t>
      </w:r>
    </w:p>
    <w:p w:rsidR="00360724" w:rsidRPr="00280703" w:rsidRDefault="00360724" w:rsidP="00360724">
      <w:pPr>
        <w:spacing w:before="100" w:beforeAutospacing="1" w:after="0" w:line="240" w:lineRule="auto"/>
        <w:ind w:firstLine="567"/>
        <w:jc w:val="both"/>
        <w:rPr>
          <w:rFonts w:ascii="GHEA Grapalat" w:eastAsia="Times New Roman" w:hAnsi="GHEA Grapalat" w:cs="Times New Roman"/>
          <w:color w:val="000000"/>
          <w:sz w:val="21"/>
          <w:szCs w:val="21"/>
          <w:lang w:val="hy-AM"/>
        </w:rPr>
      </w:pPr>
      <w:r w:rsidRPr="00280703">
        <w:rPr>
          <w:rFonts w:ascii="GHEA Grapalat" w:eastAsia="Times New Roman" w:hAnsi="GHEA Grapalat" w:cs="Times New Roman"/>
          <w:color w:val="000000"/>
          <w:sz w:val="24"/>
          <w:szCs w:val="24"/>
          <w:lang w:val="hy-AM"/>
        </w:rPr>
        <w:t>ա. հիմնական շենքերի և շինությունների համար`</w:t>
      </w:r>
    </w:p>
    <w:p w:rsidR="00360724" w:rsidRPr="00280703" w:rsidRDefault="00360724" w:rsidP="00360724">
      <w:pPr>
        <w:spacing w:before="100" w:beforeAutospacing="1" w:after="0" w:line="240" w:lineRule="auto"/>
        <w:ind w:firstLine="567"/>
        <w:jc w:val="both"/>
        <w:rPr>
          <w:rFonts w:ascii="GHEA Grapalat" w:eastAsia="Times New Roman" w:hAnsi="GHEA Grapalat" w:cs="Times New Roman"/>
          <w:color w:val="000000"/>
          <w:sz w:val="21"/>
          <w:szCs w:val="21"/>
          <w:lang w:val="hy-AM"/>
        </w:rPr>
      </w:pPr>
      <w:r w:rsidRPr="00280703">
        <w:rPr>
          <w:rFonts w:ascii="GHEA Grapalat" w:eastAsia="Times New Roman" w:hAnsi="GHEA Grapalat" w:cs="Times New Roman"/>
          <w:color w:val="000000"/>
          <w:sz w:val="24"/>
          <w:szCs w:val="24"/>
          <w:lang w:val="hy-AM"/>
        </w:rPr>
        <w:t>մինչև 300 քառակուսի մետր ընդհանուր մակերես ունեցող անհատական բնակելի, այդ թվում` այգեգործական (ամառանոցային) տների, ինչպես նաև մինչև 200 քառակուսի մետր ընդհանուր մակերես ունեցող հասարակական և արտադրական նշանակության շենքերի և շինությունների համար`</w:t>
      </w:r>
      <w:r w:rsidRPr="00280703">
        <w:rPr>
          <w:rFonts w:ascii="Courier New" w:eastAsia="Times New Roman" w:hAnsi="Courier New" w:cs="Courier New"/>
          <w:color w:val="000000"/>
          <w:sz w:val="24"/>
          <w:szCs w:val="24"/>
          <w:lang w:val="hy-AM"/>
        </w:rPr>
        <w:t> </w:t>
      </w:r>
      <w:r w:rsidRPr="00280703">
        <w:rPr>
          <w:rFonts w:ascii="GHEA Grapalat" w:eastAsia="Times New Roman" w:hAnsi="GHEA Grapalat" w:cs="Times New Roman"/>
          <w:b/>
          <w:bCs/>
          <w:color w:val="000000"/>
          <w:sz w:val="24"/>
          <w:szCs w:val="24"/>
          <w:lang w:val="hy-AM"/>
        </w:rPr>
        <w:t>տասնհինգ հազար դրամ</w:t>
      </w:r>
      <w:r w:rsidRPr="00280703">
        <w:rPr>
          <w:rFonts w:ascii="GHEA Grapalat" w:eastAsia="Times New Roman" w:hAnsi="GHEA Grapalat" w:cs="Times New Roman"/>
          <w:color w:val="000000"/>
          <w:sz w:val="24"/>
          <w:szCs w:val="24"/>
          <w:lang w:val="hy-AM"/>
        </w:rPr>
        <w:t>,</w:t>
      </w:r>
    </w:p>
    <w:p w:rsidR="00360724" w:rsidRPr="00280703" w:rsidRDefault="00360724" w:rsidP="00360724">
      <w:pPr>
        <w:spacing w:before="100" w:beforeAutospacing="1" w:after="0" w:line="240" w:lineRule="auto"/>
        <w:ind w:firstLine="567"/>
        <w:jc w:val="both"/>
        <w:rPr>
          <w:rFonts w:ascii="GHEA Grapalat" w:eastAsia="Times New Roman" w:hAnsi="GHEA Grapalat" w:cs="Times New Roman"/>
          <w:color w:val="000000"/>
          <w:sz w:val="21"/>
          <w:szCs w:val="21"/>
          <w:lang w:val="hy-AM"/>
        </w:rPr>
      </w:pPr>
      <w:r w:rsidRPr="00280703">
        <w:rPr>
          <w:rFonts w:ascii="GHEA Grapalat" w:eastAsia="Times New Roman" w:hAnsi="GHEA Grapalat" w:cs="Times New Roman"/>
          <w:color w:val="000000"/>
          <w:sz w:val="24"/>
          <w:szCs w:val="24"/>
          <w:lang w:val="hy-AM"/>
        </w:rPr>
        <w:t>բ. սույն կետի «ա» ենթակետով չնախատեսված շենքերի և շինությունների համար`</w:t>
      </w:r>
    </w:p>
    <w:p w:rsidR="00360724" w:rsidRPr="00280703" w:rsidRDefault="00360724" w:rsidP="00360724">
      <w:pPr>
        <w:spacing w:before="100" w:beforeAutospacing="1" w:after="0" w:line="240" w:lineRule="auto"/>
        <w:ind w:firstLine="567"/>
        <w:jc w:val="both"/>
        <w:rPr>
          <w:rFonts w:ascii="GHEA Grapalat" w:eastAsia="Times New Roman" w:hAnsi="GHEA Grapalat" w:cs="Times New Roman"/>
          <w:color w:val="000000"/>
          <w:sz w:val="21"/>
          <w:szCs w:val="21"/>
          <w:lang w:val="hy-AM"/>
        </w:rPr>
      </w:pPr>
      <w:r w:rsidRPr="00280703">
        <w:rPr>
          <w:rFonts w:ascii="GHEA Grapalat" w:eastAsia="Times New Roman" w:hAnsi="GHEA Grapalat" w:cs="Times New Roman"/>
          <w:color w:val="000000"/>
          <w:sz w:val="24"/>
          <w:szCs w:val="24"/>
          <w:lang w:val="hy-AM"/>
        </w:rPr>
        <w:t>- 200-ից մինչև 500 քառակուսի մետր ընդհանուր մակերես ունեցող շենքերի և շի</w:t>
      </w:r>
      <w:r w:rsidRPr="00280703">
        <w:rPr>
          <w:rFonts w:ascii="GHEA Grapalat" w:eastAsia="Times New Roman" w:hAnsi="GHEA Grapalat" w:cs="Times New Roman"/>
          <w:color w:val="000000"/>
          <w:sz w:val="24"/>
          <w:szCs w:val="24"/>
          <w:lang w:val="hy-AM"/>
        </w:rPr>
        <w:softHyphen/>
        <w:t>նու</w:t>
      </w:r>
      <w:r w:rsidRPr="00280703">
        <w:rPr>
          <w:rFonts w:ascii="GHEA Grapalat" w:eastAsia="Times New Roman" w:hAnsi="GHEA Grapalat" w:cs="Times New Roman"/>
          <w:color w:val="000000"/>
          <w:sz w:val="24"/>
          <w:szCs w:val="24"/>
          <w:lang w:val="hy-AM"/>
        </w:rPr>
        <w:softHyphen/>
        <w:t>թյուն</w:t>
      </w:r>
      <w:r w:rsidRPr="00280703">
        <w:rPr>
          <w:rFonts w:ascii="GHEA Grapalat" w:eastAsia="Times New Roman" w:hAnsi="GHEA Grapalat" w:cs="Times New Roman"/>
          <w:color w:val="000000"/>
          <w:sz w:val="24"/>
          <w:szCs w:val="24"/>
          <w:lang w:val="hy-AM"/>
        </w:rPr>
        <w:softHyphen/>
        <w:t>ների համար`</w:t>
      </w:r>
      <w:r w:rsidRPr="00280703">
        <w:rPr>
          <w:rFonts w:ascii="Courier New" w:eastAsia="Times New Roman" w:hAnsi="Courier New" w:cs="Courier New"/>
          <w:color w:val="000000"/>
          <w:sz w:val="24"/>
          <w:szCs w:val="24"/>
          <w:lang w:val="hy-AM"/>
        </w:rPr>
        <w:t> </w:t>
      </w:r>
      <w:r w:rsidRPr="00280703">
        <w:rPr>
          <w:rFonts w:ascii="GHEA Grapalat" w:eastAsia="Times New Roman" w:hAnsi="GHEA Grapalat" w:cs="Times New Roman"/>
          <w:b/>
          <w:bCs/>
          <w:color w:val="000000"/>
          <w:sz w:val="24"/>
          <w:szCs w:val="24"/>
          <w:lang w:val="hy-AM"/>
        </w:rPr>
        <w:t>երեսուն հազար</w:t>
      </w:r>
      <w:r w:rsidRPr="00280703">
        <w:rPr>
          <w:rFonts w:ascii="Courier New" w:eastAsia="Times New Roman" w:hAnsi="Courier New" w:cs="Courier New"/>
          <w:color w:val="000000"/>
          <w:sz w:val="24"/>
          <w:szCs w:val="24"/>
          <w:lang w:val="hy-AM"/>
        </w:rPr>
        <w:t> </w:t>
      </w:r>
      <w:r w:rsidRPr="00280703">
        <w:rPr>
          <w:rFonts w:ascii="GHEA Grapalat" w:eastAsia="Times New Roman" w:hAnsi="GHEA Grapalat" w:cs="Times New Roman"/>
          <w:b/>
          <w:bCs/>
          <w:color w:val="000000"/>
          <w:sz w:val="24"/>
          <w:szCs w:val="24"/>
          <w:lang w:val="hy-AM"/>
        </w:rPr>
        <w:t>դրամ.</w:t>
      </w:r>
    </w:p>
    <w:p w:rsidR="00360724" w:rsidRPr="00280703" w:rsidRDefault="00360724" w:rsidP="00360724">
      <w:pPr>
        <w:spacing w:before="100" w:beforeAutospacing="1" w:after="0" w:line="240" w:lineRule="auto"/>
        <w:ind w:firstLine="567"/>
        <w:jc w:val="both"/>
        <w:rPr>
          <w:rFonts w:ascii="GHEA Grapalat" w:eastAsia="Times New Roman" w:hAnsi="GHEA Grapalat" w:cs="Times New Roman"/>
          <w:color w:val="000000"/>
          <w:sz w:val="21"/>
          <w:szCs w:val="21"/>
          <w:lang w:val="hy-AM"/>
        </w:rPr>
      </w:pPr>
      <w:r w:rsidRPr="00280703">
        <w:rPr>
          <w:rFonts w:ascii="GHEA Grapalat" w:eastAsia="Times New Roman" w:hAnsi="GHEA Grapalat" w:cs="Times New Roman"/>
          <w:color w:val="000000"/>
          <w:sz w:val="24"/>
          <w:szCs w:val="24"/>
          <w:lang w:val="hy-AM"/>
        </w:rPr>
        <w:t>- 500-ից մինչև 1000 քառակուսի մետր ընդհանուր մակերես ունեցող շենքերի և շի</w:t>
      </w:r>
      <w:r w:rsidRPr="00280703">
        <w:rPr>
          <w:rFonts w:ascii="GHEA Grapalat" w:eastAsia="Times New Roman" w:hAnsi="GHEA Grapalat" w:cs="Times New Roman"/>
          <w:color w:val="000000"/>
          <w:sz w:val="24"/>
          <w:szCs w:val="24"/>
          <w:lang w:val="hy-AM"/>
        </w:rPr>
        <w:softHyphen/>
        <w:t>նու</w:t>
      </w:r>
      <w:r w:rsidRPr="00280703">
        <w:rPr>
          <w:rFonts w:ascii="GHEA Grapalat" w:eastAsia="Times New Roman" w:hAnsi="GHEA Grapalat" w:cs="Times New Roman"/>
          <w:color w:val="000000"/>
          <w:sz w:val="24"/>
          <w:szCs w:val="24"/>
          <w:lang w:val="hy-AM"/>
        </w:rPr>
        <w:softHyphen/>
        <w:t>թյուն</w:t>
      </w:r>
      <w:r w:rsidRPr="00280703">
        <w:rPr>
          <w:rFonts w:ascii="GHEA Grapalat" w:eastAsia="Times New Roman" w:hAnsi="GHEA Grapalat" w:cs="Times New Roman"/>
          <w:color w:val="000000"/>
          <w:sz w:val="24"/>
          <w:szCs w:val="24"/>
          <w:lang w:val="hy-AM"/>
        </w:rPr>
        <w:softHyphen/>
      </w:r>
      <w:r w:rsidRPr="00280703">
        <w:rPr>
          <w:rFonts w:ascii="GHEA Grapalat" w:eastAsia="Times New Roman" w:hAnsi="GHEA Grapalat" w:cs="Times New Roman"/>
          <w:color w:val="000000"/>
          <w:sz w:val="24"/>
          <w:szCs w:val="24"/>
          <w:lang w:val="hy-AM"/>
        </w:rPr>
        <w:softHyphen/>
        <w:t>ների համար`</w:t>
      </w:r>
      <w:r w:rsidRPr="00280703">
        <w:rPr>
          <w:rFonts w:ascii="Courier New" w:eastAsia="Times New Roman" w:hAnsi="Courier New" w:cs="Courier New"/>
          <w:color w:val="000000"/>
          <w:sz w:val="24"/>
          <w:szCs w:val="24"/>
          <w:lang w:val="hy-AM"/>
        </w:rPr>
        <w:t> </w:t>
      </w:r>
      <w:r w:rsidRPr="00280703">
        <w:rPr>
          <w:rFonts w:ascii="GHEA Grapalat" w:eastAsia="Times New Roman" w:hAnsi="GHEA Grapalat" w:cs="Times New Roman"/>
          <w:b/>
          <w:bCs/>
          <w:color w:val="000000"/>
          <w:sz w:val="24"/>
          <w:szCs w:val="24"/>
          <w:lang w:val="hy-AM"/>
        </w:rPr>
        <w:t>հիսուն հազար</w:t>
      </w:r>
      <w:r w:rsidRPr="00280703">
        <w:rPr>
          <w:rFonts w:ascii="Courier New" w:eastAsia="Times New Roman" w:hAnsi="Courier New" w:cs="Courier New"/>
          <w:color w:val="000000"/>
          <w:sz w:val="24"/>
          <w:szCs w:val="24"/>
          <w:lang w:val="hy-AM"/>
        </w:rPr>
        <w:t> </w:t>
      </w:r>
      <w:r w:rsidRPr="00280703">
        <w:rPr>
          <w:rFonts w:ascii="GHEA Grapalat" w:eastAsia="Times New Roman" w:hAnsi="GHEA Grapalat" w:cs="Times New Roman"/>
          <w:b/>
          <w:bCs/>
          <w:color w:val="000000"/>
          <w:sz w:val="24"/>
          <w:szCs w:val="24"/>
          <w:lang w:val="hy-AM"/>
        </w:rPr>
        <w:t>դրամ</w:t>
      </w:r>
      <w:r w:rsidRPr="00280703">
        <w:rPr>
          <w:rFonts w:ascii="GHEA Grapalat" w:eastAsia="Times New Roman" w:hAnsi="GHEA Grapalat" w:cs="Times New Roman"/>
          <w:color w:val="000000"/>
          <w:sz w:val="24"/>
          <w:szCs w:val="24"/>
          <w:lang w:val="hy-AM"/>
        </w:rPr>
        <w:t>.</w:t>
      </w:r>
    </w:p>
    <w:p w:rsidR="00360724" w:rsidRPr="00280703" w:rsidRDefault="00360724" w:rsidP="00360724">
      <w:pPr>
        <w:spacing w:before="100" w:beforeAutospacing="1" w:after="0" w:line="240" w:lineRule="auto"/>
        <w:ind w:firstLine="567"/>
        <w:jc w:val="both"/>
        <w:rPr>
          <w:rFonts w:ascii="GHEA Grapalat" w:eastAsia="Times New Roman" w:hAnsi="GHEA Grapalat" w:cs="Times New Roman"/>
          <w:color w:val="000000"/>
          <w:sz w:val="21"/>
          <w:szCs w:val="21"/>
          <w:lang w:val="hy-AM"/>
        </w:rPr>
      </w:pPr>
      <w:r w:rsidRPr="00280703">
        <w:rPr>
          <w:rFonts w:ascii="GHEA Grapalat" w:eastAsia="Times New Roman" w:hAnsi="GHEA Grapalat" w:cs="Times New Roman"/>
          <w:color w:val="000000"/>
          <w:sz w:val="24"/>
          <w:szCs w:val="24"/>
          <w:lang w:val="hy-AM"/>
        </w:rPr>
        <w:t>- 1000-ից մինչև 3000 քառակուսի մետր ընդհանուր մակերես ունեցող շենքերի և շի</w:t>
      </w:r>
      <w:r w:rsidRPr="00280703">
        <w:rPr>
          <w:rFonts w:ascii="GHEA Grapalat" w:eastAsia="Times New Roman" w:hAnsi="GHEA Grapalat" w:cs="Times New Roman"/>
          <w:color w:val="000000"/>
          <w:sz w:val="24"/>
          <w:szCs w:val="24"/>
          <w:lang w:val="hy-AM"/>
        </w:rPr>
        <w:softHyphen/>
        <w:t>նու</w:t>
      </w:r>
      <w:r w:rsidRPr="00280703">
        <w:rPr>
          <w:rFonts w:ascii="GHEA Grapalat" w:eastAsia="Times New Roman" w:hAnsi="GHEA Grapalat" w:cs="Times New Roman"/>
          <w:color w:val="000000"/>
          <w:sz w:val="24"/>
          <w:szCs w:val="24"/>
          <w:lang w:val="hy-AM"/>
        </w:rPr>
        <w:softHyphen/>
        <w:t>թյունների համար՝</w:t>
      </w:r>
      <w:r w:rsidRPr="00280703">
        <w:rPr>
          <w:rFonts w:ascii="Courier New" w:eastAsia="Times New Roman" w:hAnsi="Courier New" w:cs="Courier New"/>
          <w:color w:val="000000"/>
          <w:sz w:val="24"/>
          <w:szCs w:val="24"/>
          <w:lang w:val="hy-AM"/>
        </w:rPr>
        <w:t> </w:t>
      </w:r>
      <w:r w:rsidRPr="00280703">
        <w:rPr>
          <w:rFonts w:ascii="GHEA Grapalat" w:eastAsia="Times New Roman" w:hAnsi="GHEA Grapalat" w:cs="Times New Roman"/>
          <w:b/>
          <w:bCs/>
          <w:color w:val="000000"/>
          <w:sz w:val="24"/>
          <w:szCs w:val="24"/>
          <w:lang w:val="hy-AM"/>
        </w:rPr>
        <w:t>հիսուն հազար</w:t>
      </w:r>
      <w:r w:rsidRPr="00280703">
        <w:rPr>
          <w:rFonts w:ascii="Courier New" w:eastAsia="Times New Roman" w:hAnsi="Courier New" w:cs="Courier New"/>
          <w:color w:val="000000"/>
          <w:sz w:val="24"/>
          <w:szCs w:val="24"/>
          <w:lang w:val="hy-AM"/>
        </w:rPr>
        <w:t> </w:t>
      </w:r>
      <w:r w:rsidRPr="00280703">
        <w:rPr>
          <w:rFonts w:ascii="GHEA Grapalat" w:eastAsia="Times New Roman" w:hAnsi="GHEA Grapalat" w:cs="Times New Roman"/>
          <w:b/>
          <w:bCs/>
          <w:color w:val="000000"/>
          <w:sz w:val="24"/>
          <w:szCs w:val="24"/>
          <w:lang w:val="hy-AM"/>
        </w:rPr>
        <w:t>դրամ</w:t>
      </w:r>
      <w:r w:rsidRPr="00280703">
        <w:rPr>
          <w:rFonts w:ascii="GHEA Grapalat" w:eastAsia="Times New Roman" w:hAnsi="GHEA Grapalat" w:cs="Times New Roman"/>
          <w:color w:val="000000"/>
          <w:sz w:val="24"/>
          <w:szCs w:val="24"/>
          <w:lang w:val="hy-AM"/>
        </w:rPr>
        <w:t>.</w:t>
      </w:r>
    </w:p>
    <w:p w:rsidR="00360724" w:rsidRPr="00280703" w:rsidRDefault="00360724" w:rsidP="00360724">
      <w:pPr>
        <w:spacing w:before="100" w:beforeAutospacing="1" w:after="0" w:line="240" w:lineRule="auto"/>
        <w:ind w:firstLine="567"/>
        <w:jc w:val="both"/>
        <w:rPr>
          <w:rFonts w:ascii="GHEA Grapalat" w:eastAsia="Times New Roman" w:hAnsi="GHEA Grapalat" w:cs="Times New Roman"/>
          <w:color w:val="000000"/>
          <w:sz w:val="21"/>
          <w:szCs w:val="21"/>
          <w:lang w:val="hy-AM"/>
        </w:rPr>
      </w:pPr>
      <w:r w:rsidRPr="00280703">
        <w:rPr>
          <w:rFonts w:ascii="GHEA Grapalat" w:eastAsia="Times New Roman" w:hAnsi="GHEA Grapalat" w:cs="Times New Roman"/>
          <w:color w:val="000000"/>
          <w:sz w:val="24"/>
          <w:szCs w:val="24"/>
          <w:lang w:val="hy-AM"/>
        </w:rPr>
        <w:t>- 3000-ից և ավելի քառակուսի մետր ընդհանուր մակերես ունեցող շենքերի և շի</w:t>
      </w:r>
      <w:r w:rsidRPr="00280703">
        <w:rPr>
          <w:rFonts w:ascii="GHEA Grapalat" w:eastAsia="Times New Roman" w:hAnsi="GHEA Grapalat" w:cs="Times New Roman"/>
          <w:color w:val="000000"/>
          <w:sz w:val="24"/>
          <w:szCs w:val="24"/>
          <w:lang w:val="hy-AM"/>
        </w:rPr>
        <w:softHyphen/>
        <w:t>նու</w:t>
      </w:r>
      <w:r w:rsidRPr="00280703">
        <w:rPr>
          <w:rFonts w:ascii="GHEA Grapalat" w:eastAsia="Times New Roman" w:hAnsi="GHEA Grapalat" w:cs="Times New Roman"/>
          <w:color w:val="000000"/>
          <w:sz w:val="24"/>
          <w:szCs w:val="24"/>
          <w:lang w:val="hy-AM"/>
        </w:rPr>
        <w:softHyphen/>
        <w:t>թյունների համար՝</w:t>
      </w:r>
      <w:r w:rsidRPr="00280703">
        <w:rPr>
          <w:rFonts w:ascii="Courier New" w:eastAsia="Times New Roman" w:hAnsi="Courier New" w:cs="Courier New"/>
          <w:color w:val="000000"/>
          <w:sz w:val="24"/>
          <w:szCs w:val="24"/>
          <w:lang w:val="hy-AM"/>
        </w:rPr>
        <w:t> </w:t>
      </w:r>
      <w:r w:rsidRPr="00280703">
        <w:rPr>
          <w:rFonts w:ascii="GHEA Grapalat" w:eastAsia="Times New Roman" w:hAnsi="GHEA Grapalat" w:cs="Times New Roman"/>
          <w:b/>
          <w:bCs/>
          <w:color w:val="000000"/>
          <w:sz w:val="24"/>
          <w:szCs w:val="24"/>
          <w:lang w:val="hy-AM"/>
        </w:rPr>
        <w:t>հարյուր հազար</w:t>
      </w:r>
      <w:r w:rsidRPr="00280703">
        <w:rPr>
          <w:rFonts w:ascii="Courier New" w:eastAsia="Times New Roman" w:hAnsi="Courier New" w:cs="Courier New"/>
          <w:color w:val="000000"/>
          <w:sz w:val="24"/>
          <w:szCs w:val="24"/>
          <w:lang w:val="hy-AM"/>
        </w:rPr>
        <w:t> </w:t>
      </w:r>
      <w:r w:rsidRPr="00280703">
        <w:rPr>
          <w:rFonts w:ascii="GHEA Grapalat" w:eastAsia="Times New Roman" w:hAnsi="GHEA Grapalat" w:cs="Times New Roman"/>
          <w:b/>
          <w:bCs/>
          <w:color w:val="000000"/>
          <w:sz w:val="24"/>
          <w:szCs w:val="24"/>
          <w:lang w:val="hy-AM"/>
        </w:rPr>
        <w:t>դրամ</w:t>
      </w:r>
      <w:r w:rsidRPr="00280703">
        <w:rPr>
          <w:rFonts w:ascii="GHEA Grapalat" w:eastAsia="Times New Roman" w:hAnsi="GHEA Grapalat" w:cs="Times New Roman"/>
          <w:color w:val="000000"/>
          <w:sz w:val="24"/>
          <w:szCs w:val="24"/>
          <w:lang w:val="hy-AM"/>
        </w:rPr>
        <w:t>.</w:t>
      </w:r>
    </w:p>
    <w:p w:rsidR="00360724" w:rsidRPr="00280703" w:rsidRDefault="00360724" w:rsidP="00360724">
      <w:pPr>
        <w:spacing w:before="100" w:beforeAutospacing="1" w:after="0" w:line="240" w:lineRule="auto"/>
        <w:ind w:firstLine="567"/>
        <w:jc w:val="both"/>
        <w:rPr>
          <w:rFonts w:ascii="GHEA Grapalat" w:eastAsia="Times New Roman" w:hAnsi="GHEA Grapalat" w:cs="Times New Roman"/>
          <w:color w:val="000000"/>
          <w:sz w:val="21"/>
          <w:szCs w:val="21"/>
          <w:lang w:val="hy-AM"/>
        </w:rPr>
      </w:pPr>
      <w:r w:rsidRPr="00280703">
        <w:rPr>
          <w:rFonts w:ascii="GHEA Grapalat" w:eastAsia="Times New Roman" w:hAnsi="GHEA Grapalat" w:cs="Times New Roman"/>
          <w:color w:val="000000"/>
          <w:sz w:val="24"/>
          <w:szCs w:val="24"/>
          <w:lang w:val="hy-AM"/>
        </w:rPr>
        <w:t>գ. ոչ հիմնական շենքերի և շինությունների համար`</w:t>
      </w:r>
    </w:p>
    <w:p w:rsidR="00360724" w:rsidRPr="00280703" w:rsidRDefault="00360724" w:rsidP="00360724">
      <w:pPr>
        <w:spacing w:before="100" w:beforeAutospacing="1" w:after="0" w:line="240" w:lineRule="auto"/>
        <w:ind w:firstLine="567"/>
        <w:jc w:val="both"/>
        <w:rPr>
          <w:rFonts w:ascii="GHEA Grapalat" w:eastAsia="Times New Roman" w:hAnsi="GHEA Grapalat" w:cs="Times New Roman"/>
          <w:color w:val="000000"/>
          <w:sz w:val="21"/>
          <w:szCs w:val="21"/>
          <w:lang w:val="hy-AM"/>
        </w:rPr>
      </w:pPr>
      <w:r w:rsidRPr="00280703">
        <w:rPr>
          <w:rFonts w:ascii="GHEA Grapalat" w:eastAsia="Times New Roman" w:hAnsi="GHEA Grapalat" w:cs="Times New Roman"/>
          <w:color w:val="000000"/>
          <w:sz w:val="24"/>
          <w:szCs w:val="24"/>
          <w:lang w:val="hy-AM"/>
        </w:rPr>
        <w:t>- մինչև 20 քառակուսի մետր ընդհանուր մակերես ունեցող շենքերի և շինությունների համար`</w:t>
      </w:r>
      <w:r w:rsidRPr="00280703">
        <w:rPr>
          <w:rFonts w:ascii="Courier New" w:eastAsia="Times New Roman" w:hAnsi="Courier New" w:cs="Courier New"/>
          <w:color w:val="000000"/>
          <w:sz w:val="24"/>
          <w:szCs w:val="24"/>
          <w:lang w:val="hy-AM"/>
        </w:rPr>
        <w:t> </w:t>
      </w:r>
      <w:r w:rsidRPr="00280703">
        <w:rPr>
          <w:rFonts w:ascii="GHEA Grapalat" w:eastAsia="Times New Roman" w:hAnsi="GHEA Grapalat" w:cs="Times New Roman"/>
          <w:b/>
          <w:bCs/>
          <w:color w:val="000000"/>
          <w:sz w:val="24"/>
          <w:szCs w:val="24"/>
          <w:lang w:val="hy-AM"/>
        </w:rPr>
        <w:t>երեք հազար դրամ</w:t>
      </w:r>
      <w:r w:rsidRPr="00280703">
        <w:rPr>
          <w:rFonts w:ascii="GHEA Grapalat" w:eastAsia="Times New Roman" w:hAnsi="GHEA Grapalat" w:cs="Times New Roman"/>
          <w:color w:val="000000"/>
          <w:sz w:val="24"/>
          <w:szCs w:val="24"/>
          <w:lang w:val="hy-AM"/>
        </w:rPr>
        <w:t>,</w:t>
      </w:r>
    </w:p>
    <w:p w:rsidR="00360724" w:rsidRPr="00C32B86" w:rsidRDefault="00360724" w:rsidP="00360724">
      <w:pPr>
        <w:spacing w:before="100" w:beforeAutospacing="1" w:after="0" w:line="240" w:lineRule="auto"/>
        <w:ind w:firstLine="567"/>
        <w:jc w:val="both"/>
        <w:rPr>
          <w:rFonts w:ascii="GHEA Grapalat" w:eastAsia="Times New Roman" w:hAnsi="GHEA Grapalat" w:cs="GHEA Grapalat"/>
          <w:color w:val="000000"/>
          <w:sz w:val="24"/>
          <w:szCs w:val="24"/>
          <w:lang w:val="hy-AM"/>
        </w:rPr>
      </w:pPr>
      <w:r w:rsidRPr="00280703">
        <w:rPr>
          <w:rFonts w:ascii="GHEA Grapalat" w:eastAsia="Times New Roman" w:hAnsi="GHEA Grapalat" w:cs="Times New Roman"/>
          <w:color w:val="000000"/>
          <w:sz w:val="24"/>
          <w:szCs w:val="24"/>
          <w:lang w:val="hy-AM"/>
        </w:rPr>
        <w:lastRenderedPageBreak/>
        <w:t>- 20 և ավելի քառակուսի մետր ընդհանուր մակերես ունեցող շենքերի և շինությունների համար`</w:t>
      </w:r>
      <w:r w:rsidRPr="00280703">
        <w:rPr>
          <w:rFonts w:ascii="Courier New" w:eastAsia="Times New Roman" w:hAnsi="Courier New" w:cs="Courier New"/>
          <w:color w:val="000000"/>
          <w:sz w:val="24"/>
          <w:szCs w:val="24"/>
          <w:lang w:val="hy-AM"/>
        </w:rPr>
        <w:t> </w:t>
      </w:r>
      <w:r w:rsidRPr="00280703">
        <w:rPr>
          <w:rFonts w:ascii="GHEA Grapalat" w:eastAsia="Times New Roman" w:hAnsi="GHEA Grapalat" w:cs="Times New Roman"/>
          <w:b/>
          <w:bCs/>
          <w:color w:val="000000"/>
          <w:sz w:val="24"/>
          <w:szCs w:val="24"/>
          <w:lang w:val="hy-AM"/>
        </w:rPr>
        <w:t>հինգ հազար</w:t>
      </w:r>
      <w:r w:rsidRPr="00280703">
        <w:rPr>
          <w:rFonts w:ascii="Courier New" w:eastAsia="Times New Roman" w:hAnsi="Courier New" w:cs="Courier New"/>
          <w:color w:val="000000"/>
          <w:sz w:val="24"/>
          <w:szCs w:val="24"/>
          <w:lang w:val="hy-AM"/>
        </w:rPr>
        <w:t> </w:t>
      </w:r>
      <w:r w:rsidRPr="00280703">
        <w:rPr>
          <w:rFonts w:ascii="GHEA Grapalat" w:eastAsia="Times New Roman" w:hAnsi="GHEA Grapalat" w:cs="GHEA Grapalat"/>
          <w:color w:val="000000"/>
          <w:sz w:val="24"/>
          <w:szCs w:val="24"/>
          <w:lang w:val="hy-AM"/>
        </w:rPr>
        <w:t>դրամ.</w:t>
      </w:r>
    </w:p>
    <w:p w:rsidR="00360724" w:rsidRPr="00C32B86" w:rsidRDefault="00360724" w:rsidP="00360724">
      <w:pPr>
        <w:spacing w:before="100" w:beforeAutospacing="1" w:after="0" w:line="240" w:lineRule="auto"/>
        <w:ind w:firstLine="567"/>
        <w:jc w:val="both"/>
        <w:rPr>
          <w:rFonts w:ascii="GHEA Grapalat" w:eastAsia="Times New Roman" w:hAnsi="GHEA Grapalat" w:cs="Times New Roman"/>
          <w:color w:val="000000"/>
          <w:sz w:val="21"/>
          <w:szCs w:val="21"/>
          <w:lang w:val="hy-AM"/>
        </w:rPr>
      </w:pPr>
    </w:p>
    <w:p w:rsidR="00360724" w:rsidRPr="00280703" w:rsidRDefault="00360724" w:rsidP="00360724">
      <w:pPr>
        <w:spacing w:after="0" w:line="240" w:lineRule="auto"/>
        <w:ind w:firstLine="576"/>
        <w:jc w:val="both"/>
        <w:rPr>
          <w:rFonts w:ascii="GHEA Grapalat" w:eastAsia="Times New Roman" w:hAnsi="GHEA Grapalat" w:cs="Times New Roman"/>
          <w:color w:val="000000"/>
          <w:sz w:val="21"/>
          <w:szCs w:val="21"/>
          <w:lang w:val="hy-AM"/>
        </w:rPr>
      </w:pPr>
      <w:r w:rsidRPr="00280703">
        <w:rPr>
          <w:rFonts w:ascii="GHEA Grapalat" w:eastAsia="Times New Roman" w:hAnsi="GHEA Grapalat" w:cs="Times New Roman"/>
          <w:b/>
          <w:bCs/>
          <w:color w:val="000000"/>
          <w:sz w:val="24"/>
          <w:szCs w:val="24"/>
          <w:lang w:val="hy-AM"/>
        </w:rPr>
        <w:t>2.</w:t>
      </w:r>
      <w:r w:rsidRPr="00280703">
        <w:rPr>
          <w:rFonts w:ascii="Times New Roman" w:eastAsia="Times New Roman" w:hAnsi="Times New Roman" w:cs="Times New Roman"/>
          <w:color w:val="000000"/>
          <w:sz w:val="14"/>
          <w:lang w:val="hy-AM"/>
        </w:rPr>
        <w:t>  </w:t>
      </w:r>
      <w:r w:rsidRPr="00280703">
        <w:rPr>
          <w:rFonts w:ascii="GHEA Grapalat" w:eastAsia="Times New Roman" w:hAnsi="GHEA Grapalat" w:cs="Times New Roman"/>
          <w:color w:val="000000"/>
          <w:sz w:val="24"/>
          <w:szCs w:val="24"/>
          <w:lang w:val="hy-AM"/>
        </w:rPr>
        <w:t>Համայնքի վարչական տարածքում գոյություն ունեցող շենքերի և շինությունների վե</w:t>
      </w:r>
      <w:r w:rsidRPr="00280703">
        <w:rPr>
          <w:rFonts w:ascii="GHEA Grapalat" w:eastAsia="Times New Roman" w:hAnsi="GHEA Grapalat" w:cs="Times New Roman"/>
          <w:color w:val="000000"/>
          <w:sz w:val="24"/>
          <w:szCs w:val="24"/>
          <w:lang w:val="hy-AM"/>
        </w:rPr>
        <w:softHyphen/>
        <w:t>րա</w:t>
      </w:r>
      <w:r w:rsidRPr="00280703">
        <w:rPr>
          <w:rFonts w:ascii="GHEA Grapalat" w:eastAsia="Times New Roman" w:hAnsi="GHEA Grapalat" w:cs="Times New Roman"/>
          <w:color w:val="000000"/>
          <w:sz w:val="24"/>
          <w:szCs w:val="24"/>
          <w:lang w:val="hy-AM"/>
        </w:rPr>
        <w:softHyphen/>
        <w:t>կառուցման, վերականգնման, ուժեղացման, արդիականացման և բարեկարգման աշխա</w:t>
      </w:r>
      <w:r w:rsidRPr="00280703">
        <w:rPr>
          <w:rFonts w:ascii="GHEA Grapalat" w:eastAsia="Times New Roman" w:hAnsi="GHEA Grapalat" w:cs="Times New Roman"/>
          <w:color w:val="000000"/>
          <w:sz w:val="24"/>
          <w:szCs w:val="24"/>
          <w:lang w:val="hy-AM"/>
        </w:rPr>
        <w:softHyphen/>
        <w:t>տանք</w:t>
      </w:r>
      <w:r w:rsidRPr="00280703">
        <w:rPr>
          <w:rFonts w:ascii="GHEA Grapalat" w:eastAsia="Times New Roman" w:hAnsi="GHEA Grapalat" w:cs="Times New Roman"/>
          <w:color w:val="000000"/>
          <w:sz w:val="24"/>
          <w:szCs w:val="24"/>
          <w:lang w:val="hy-AM"/>
        </w:rPr>
        <w:softHyphen/>
        <w:t>ների (բացառությամբ Հայաստանի Հանրապետության օրենսդրությամբ սահմանված շի</w:t>
      </w:r>
      <w:r w:rsidRPr="00280703">
        <w:rPr>
          <w:rFonts w:ascii="GHEA Grapalat" w:eastAsia="Times New Roman" w:hAnsi="GHEA Grapalat" w:cs="Times New Roman"/>
          <w:color w:val="000000"/>
          <w:sz w:val="24"/>
          <w:szCs w:val="24"/>
          <w:lang w:val="hy-AM"/>
        </w:rPr>
        <w:softHyphen/>
        <w:t>նարարության թույլտվություն չպահանջվող դեպքերի) թույլտվության համար, եթե սահ</w:t>
      </w:r>
      <w:r w:rsidRPr="00280703">
        <w:rPr>
          <w:rFonts w:ascii="GHEA Grapalat" w:eastAsia="Times New Roman" w:hAnsi="GHEA Grapalat" w:cs="Times New Roman"/>
          <w:color w:val="000000"/>
          <w:sz w:val="24"/>
          <w:szCs w:val="24"/>
          <w:lang w:val="hy-AM"/>
        </w:rPr>
        <w:softHyphen/>
        <w:t>ման</w:t>
      </w:r>
      <w:r w:rsidRPr="00280703">
        <w:rPr>
          <w:rFonts w:ascii="GHEA Grapalat" w:eastAsia="Times New Roman" w:hAnsi="GHEA Grapalat" w:cs="Times New Roman"/>
          <w:color w:val="000000"/>
          <w:sz w:val="24"/>
          <w:szCs w:val="24"/>
          <w:lang w:val="hy-AM"/>
        </w:rPr>
        <w:softHyphen/>
        <w:t>ված կարգով հաստատված ճարտարապետաշինարարական նախագծով`</w:t>
      </w:r>
    </w:p>
    <w:p w:rsidR="00360724" w:rsidRPr="00280703" w:rsidRDefault="00360724" w:rsidP="00360724">
      <w:pPr>
        <w:spacing w:before="100" w:beforeAutospacing="1" w:after="0" w:line="240" w:lineRule="auto"/>
        <w:ind w:firstLine="567"/>
        <w:jc w:val="both"/>
        <w:rPr>
          <w:rFonts w:ascii="GHEA Grapalat" w:eastAsia="Times New Roman" w:hAnsi="GHEA Grapalat" w:cs="Times New Roman"/>
          <w:color w:val="000000"/>
          <w:sz w:val="21"/>
          <w:szCs w:val="21"/>
          <w:lang w:val="hy-AM"/>
        </w:rPr>
      </w:pPr>
      <w:r w:rsidRPr="00280703">
        <w:rPr>
          <w:rFonts w:ascii="GHEA Grapalat" w:eastAsia="Times New Roman" w:hAnsi="GHEA Grapalat" w:cs="Times New Roman"/>
          <w:color w:val="000000"/>
          <w:sz w:val="24"/>
          <w:szCs w:val="24"/>
          <w:lang w:val="hy-AM"/>
        </w:rPr>
        <w:t>ա. չի նախատեսվում կցակառույցների, վերնակառույցների, շենքի գաբարիտային չա</w:t>
      </w:r>
      <w:r w:rsidRPr="00280703">
        <w:rPr>
          <w:rFonts w:ascii="GHEA Grapalat" w:eastAsia="Times New Roman" w:hAnsi="GHEA Grapalat" w:cs="Times New Roman"/>
          <w:color w:val="000000"/>
          <w:sz w:val="24"/>
          <w:szCs w:val="24"/>
          <w:lang w:val="hy-AM"/>
        </w:rPr>
        <w:softHyphen/>
        <w:t>փերն ընդլայնող այլ կառույցների (այդ թվում` ստորգետնյա) հետևանքով օբյեկտի ընդ</w:t>
      </w:r>
      <w:r w:rsidRPr="00280703">
        <w:rPr>
          <w:rFonts w:ascii="GHEA Grapalat" w:eastAsia="Times New Roman" w:hAnsi="GHEA Grapalat" w:cs="Times New Roman"/>
          <w:color w:val="000000"/>
          <w:sz w:val="24"/>
          <w:szCs w:val="24"/>
          <w:lang w:val="hy-AM"/>
        </w:rPr>
        <w:softHyphen/>
        <w:t>հա</w:t>
      </w:r>
      <w:r w:rsidRPr="00280703">
        <w:rPr>
          <w:rFonts w:ascii="GHEA Grapalat" w:eastAsia="Times New Roman" w:hAnsi="GHEA Grapalat" w:cs="Times New Roman"/>
          <w:color w:val="000000"/>
          <w:sz w:val="24"/>
          <w:szCs w:val="24"/>
          <w:lang w:val="hy-AM"/>
        </w:rPr>
        <w:softHyphen/>
        <w:t>նուր մակերեսի ավելացում կամ շենքերի գործառական նշանակության փոփոխություն`</w:t>
      </w:r>
      <w:r w:rsidRPr="00280703">
        <w:rPr>
          <w:rFonts w:ascii="Courier New" w:eastAsia="Times New Roman" w:hAnsi="Courier New" w:cs="Courier New"/>
          <w:color w:val="000000"/>
          <w:sz w:val="24"/>
          <w:szCs w:val="24"/>
          <w:lang w:val="hy-AM"/>
        </w:rPr>
        <w:t> </w:t>
      </w:r>
      <w:r w:rsidRPr="00280703">
        <w:rPr>
          <w:rFonts w:ascii="GHEA Grapalat" w:eastAsia="Times New Roman" w:hAnsi="GHEA Grapalat" w:cs="Times New Roman"/>
          <w:b/>
          <w:bCs/>
          <w:color w:val="000000"/>
          <w:sz w:val="24"/>
          <w:szCs w:val="24"/>
          <w:lang w:val="hy-AM"/>
        </w:rPr>
        <w:t>երեք հազար դրամ</w:t>
      </w:r>
      <w:r w:rsidRPr="00280703">
        <w:rPr>
          <w:rFonts w:ascii="GHEA Grapalat" w:eastAsia="Times New Roman" w:hAnsi="GHEA Grapalat" w:cs="Times New Roman"/>
          <w:color w:val="000000"/>
          <w:sz w:val="24"/>
          <w:szCs w:val="24"/>
          <w:lang w:val="hy-AM"/>
        </w:rPr>
        <w:t>.</w:t>
      </w:r>
    </w:p>
    <w:p w:rsidR="00360724" w:rsidRPr="00280703" w:rsidRDefault="00360724" w:rsidP="00360724">
      <w:pPr>
        <w:spacing w:before="100" w:beforeAutospacing="1" w:after="0" w:line="240" w:lineRule="auto"/>
        <w:ind w:firstLine="567"/>
        <w:jc w:val="both"/>
        <w:rPr>
          <w:rFonts w:ascii="GHEA Grapalat" w:eastAsia="Times New Roman" w:hAnsi="GHEA Grapalat" w:cs="Times New Roman"/>
          <w:color w:val="000000"/>
          <w:sz w:val="21"/>
          <w:szCs w:val="21"/>
          <w:lang w:val="hy-AM"/>
        </w:rPr>
      </w:pPr>
      <w:r w:rsidRPr="00280703">
        <w:rPr>
          <w:rFonts w:ascii="GHEA Grapalat" w:eastAsia="Times New Roman" w:hAnsi="GHEA Grapalat" w:cs="Times New Roman"/>
          <w:color w:val="000000"/>
          <w:sz w:val="24"/>
          <w:szCs w:val="24"/>
          <w:lang w:val="hy-AM"/>
        </w:rPr>
        <w:t>բ. բացի շենքերի և շինությունների վերակառուցման, ուժեղացման, վերականգնման կամ արդիականացման աշխատանքներից, նախատեսվում է նաև կցակառույցների, վեր</w:t>
      </w:r>
      <w:r w:rsidRPr="00280703">
        <w:rPr>
          <w:rFonts w:ascii="GHEA Grapalat" w:eastAsia="Times New Roman" w:hAnsi="GHEA Grapalat" w:cs="Times New Roman"/>
          <w:color w:val="000000"/>
          <w:sz w:val="24"/>
          <w:szCs w:val="24"/>
          <w:lang w:val="hy-AM"/>
        </w:rPr>
        <w:softHyphen/>
        <w:t>նա</w:t>
      </w:r>
      <w:r w:rsidRPr="00280703">
        <w:rPr>
          <w:rFonts w:ascii="GHEA Grapalat" w:eastAsia="Times New Roman" w:hAnsi="GHEA Grapalat" w:cs="Times New Roman"/>
          <w:color w:val="000000"/>
          <w:sz w:val="24"/>
          <w:szCs w:val="24"/>
          <w:lang w:val="hy-AM"/>
        </w:rPr>
        <w:softHyphen/>
        <w:t>կա</w:t>
      </w:r>
      <w:r w:rsidRPr="00280703">
        <w:rPr>
          <w:rFonts w:ascii="GHEA Grapalat" w:eastAsia="Times New Roman" w:hAnsi="GHEA Grapalat" w:cs="Times New Roman"/>
          <w:color w:val="000000"/>
          <w:sz w:val="24"/>
          <w:szCs w:val="24"/>
          <w:lang w:val="hy-AM"/>
        </w:rPr>
        <w:softHyphen/>
        <w:t>ռույցների, շենքի տրամաչափային չափերն ընդլայնող այլ կառույցների (այդ թվում` ստոր</w:t>
      </w:r>
      <w:r w:rsidRPr="00280703">
        <w:rPr>
          <w:rFonts w:ascii="GHEA Grapalat" w:eastAsia="Times New Roman" w:hAnsi="GHEA Grapalat" w:cs="Times New Roman"/>
          <w:color w:val="000000"/>
          <w:sz w:val="24"/>
          <w:szCs w:val="24"/>
          <w:lang w:val="hy-AM"/>
        </w:rPr>
        <w:softHyphen/>
        <w:t>գետնյա) հետևանքով օբյեկտի ընդհանուր մակերեսի ավելացում կամ շենքերի գործառական նշա</w:t>
      </w:r>
      <w:r w:rsidRPr="00280703">
        <w:rPr>
          <w:rFonts w:ascii="GHEA Grapalat" w:eastAsia="Times New Roman" w:hAnsi="GHEA Grapalat" w:cs="Times New Roman"/>
          <w:color w:val="000000"/>
          <w:sz w:val="24"/>
          <w:szCs w:val="24"/>
          <w:lang w:val="hy-AM"/>
        </w:rPr>
        <w:softHyphen/>
        <w:t>նակության փոփոխություն, և, բացի սույն կետի «ա» ենթակետով սահմանված դրույ</w:t>
      </w:r>
      <w:r w:rsidRPr="00280703">
        <w:rPr>
          <w:rFonts w:ascii="GHEA Grapalat" w:eastAsia="Times New Roman" w:hAnsi="GHEA Grapalat" w:cs="Times New Roman"/>
          <w:color w:val="000000"/>
          <w:sz w:val="24"/>
          <w:szCs w:val="24"/>
          <w:lang w:val="hy-AM"/>
        </w:rPr>
        <w:softHyphen/>
        <w:t>քա</w:t>
      </w:r>
      <w:r w:rsidRPr="00280703">
        <w:rPr>
          <w:rFonts w:ascii="GHEA Grapalat" w:eastAsia="Times New Roman" w:hAnsi="GHEA Grapalat" w:cs="Times New Roman"/>
          <w:color w:val="000000"/>
          <w:sz w:val="24"/>
          <w:szCs w:val="24"/>
          <w:lang w:val="hy-AM"/>
        </w:rPr>
        <w:softHyphen/>
        <w:t>չափից, կիրառվում են նաև նոր շինարարության համար սույն հավելվածի 1-ին կե</w:t>
      </w:r>
      <w:r w:rsidRPr="00280703">
        <w:rPr>
          <w:rFonts w:ascii="GHEA Grapalat" w:eastAsia="Times New Roman" w:hAnsi="GHEA Grapalat" w:cs="Times New Roman"/>
          <w:color w:val="000000"/>
          <w:sz w:val="24"/>
          <w:szCs w:val="24"/>
          <w:lang w:val="hy-AM"/>
        </w:rPr>
        <w:softHyphen/>
        <w:t>տով սահմանված նորմերը և դրույքաչափերը` շենքերի և շինությունների ընդհանուր մա</w:t>
      </w:r>
      <w:r w:rsidRPr="00280703">
        <w:rPr>
          <w:rFonts w:ascii="GHEA Grapalat" w:eastAsia="Times New Roman" w:hAnsi="GHEA Grapalat" w:cs="Times New Roman"/>
          <w:color w:val="000000"/>
          <w:sz w:val="24"/>
          <w:szCs w:val="24"/>
          <w:lang w:val="hy-AM"/>
        </w:rPr>
        <w:softHyphen/>
        <w:t>կե</w:t>
      </w:r>
      <w:r w:rsidRPr="00280703">
        <w:rPr>
          <w:rFonts w:ascii="GHEA Grapalat" w:eastAsia="Times New Roman" w:hAnsi="GHEA Grapalat" w:cs="Times New Roman"/>
          <w:color w:val="000000"/>
          <w:sz w:val="24"/>
          <w:szCs w:val="24"/>
          <w:lang w:val="hy-AM"/>
        </w:rPr>
        <w:softHyphen/>
        <w:t>րե</w:t>
      </w:r>
      <w:r w:rsidRPr="00280703">
        <w:rPr>
          <w:rFonts w:ascii="GHEA Grapalat" w:eastAsia="Times New Roman" w:hAnsi="GHEA Grapalat" w:cs="Times New Roman"/>
          <w:color w:val="000000"/>
          <w:sz w:val="24"/>
          <w:szCs w:val="24"/>
          <w:lang w:val="hy-AM"/>
        </w:rPr>
        <w:softHyphen/>
        <w:t>սի ավելացման կամ շենքերի գործառական նշանակության փոփոխության մասով,</w:t>
      </w:r>
    </w:p>
    <w:p w:rsidR="00360724" w:rsidRPr="00C32B86" w:rsidRDefault="00360724" w:rsidP="00360724">
      <w:pPr>
        <w:spacing w:before="100" w:beforeAutospacing="1" w:after="0" w:line="240" w:lineRule="auto"/>
        <w:ind w:firstLine="567"/>
        <w:jc w:val="both"/>
        <w:rPr>
          <w:rFonts w:ascii="GHEA Grapalat" w:eastAsia="Times New Roman" w:hAnsi="GHEA Grapalat" w:cs="Times New Roman"/>
          <w:color w:val="000000"/>
          <w:sz w:val="24"/>
          <w:szCs w:val="24"/>
          <w:lang w:val="hy-AM"/>
        </w:rPr>
      </w:pPr>
      <w:r w:rsidRPr="00280703">
        <w:rPr>
          <w:rFonts w:ascii="GHEA Grapalat" w:eastAsia="Times New Roman" w:hAnsi="GHEA Grapalat" w:cs="Times New Roman"/>
          <w:color w:val="000000"/>
          <w:sz w:val="24"/>
          <w:szCs w:val="24"/>
          <w:lang w:val="hy-AM"/>
        </w:rPr>
        <w:t>գ. նախատեսվում է միայն կցակառույցների, վերնակառույցների, շենքի գաբարիտային չափերն ընդլայնող այլ կառույցների (այդ թվում` ստորգետնյա) շինարարություն կամ շենքերի գործառական նշանակության փոփոխություն, ապա, այն համարվում է նոր շինարարություն, որի նկատմամբ կիրառվում են նոր շինարարության համար սույն հա</w:t>
      </w:r>
      <w:r w:rsidRPr="00280703">
        <w:rPr>
          <w:rFonts w:ascii="GHEA Grapalat" w:eastAsia="Times New Roman" w:hAnsi="GHEA Grapalat" w:cs="Times New Roman"/>
          <w:color w:val="000000"/>
          <w:sz w:val="24"/>
          <w:szCs w:val="24"/>
          <w:lang w:val="hy-AM"/>
        </w:rPr>
        <w:softHyphen/>
        <w:t>վել</w:t>
      </w:r>
      <w:r w:rsidRPr="00280703">
        <w:rPr>
          <w:rFonts w:ascii="GHEA Grapalat" w:eastAsia="Times New Roman" w:hAnsi="GHEA Grapalat" w:cs="Times New Roman"/>
          <w:color w:val="000000"/>
          <w:sz w:val="24"/>
          <w:szCs w:val="24"/>
          <w:lang w:val="hy-AM"/>
        </w:rPr>
        <w:softHyphen/>
        <w:t>վածի 1-ին կետով սահմանված նորմերը և դրույքաչափերը.</w:t>
      </w:r>
    </w:p>
    <w:p w:rsidR="00360724" w:rsidRPr="00C32B86" w:rsidRDefault="00360724" w:rsidP="00360724">
      <w:pPr>
        <w:spacing w:before="100" w:beforeAutospacing="1" w:after="0" w:line="240" w:lineRule="auto"/>
        <w:ind w:firstLine="567"/>
        <w:jc w:val="both"/>
        <w:rPr>
          <w:rFonts w:ascii="GHEA Grapalat" w:eastAsia="Times New Roman" w:hAnsi="GHEA Grapalat" w:cs="Times New Roman"/>
          <w:color w:val="000000"/>
          <w:sz w:val="21"/>
          <w:szCs w:val="21"/>
          <w:lang w:val="hy-AM"/>
        </w:rPr>
      </w:pPr>
    </w:p>
    <w:p w:rsidR="00360724" w:rsidRPr="00C32B86" w:rsidRDefault="00360724" w:rsidP="00360724">
      <w:pPr>
        <w:spacing w:after="0" w:line="240" w:lineRule="auto"/>
        <w:ind w:firstLine="576"/>
        <w:jc w:val="both"/>
        <w:rPr>
          <w:rFonts w:ascii="GHEA Grapalat" w:eastAsia="Times New Roman" w:hAnsi="GHEA Grapalat" w:cs="Times New Roman"/>
          <w:b/>
          <w:bCs/>
          <w:color w:val="000000"/>
          <w:sz w:val="24"/>
          <w:szCs w:val="24"/>
          <w:lang w:val="hy-AM"/>
        </w:rPr>
      </w:pPr>
      <w:r w:rsidRPr="00280703">
        <w:rPr>
          <w:rFonts w:ascii="GHEA Grapalat" w:eastAsia="Times New Roman" w:hAnsi="GHEA Grapalat" w:cs="Times New Roman"/>
          <w:b/>
          <w:bCs/>
          <w:color w:val="000000"/>
          <w:sz w:val="24"/>
          <w:szCs w:val="24"/>
          <w:lang w:val="hy-AM"/>
        </w:rPr>
        <w:t>3.</w:t>
      </w:r>
      <w:r w:rsidRPr="00280703">
        <w:rPr>
          <w:rFonts w:ascii="Times New Roman" w:eastAsia="Times New Roman" w:hAnsi="Times New Roman" w:cs="Times New Roman"/>
          <w:color w:val="000000"/>
          <w:sz w:val="14"/>
          <w:lang w:val="hy-AM"/>
        </w:rPr>
        <w:t>  </w:t>
      </w:r>
      <w:r w:rsidRPr="00280703">
        <w:rPr>
          <w:rFonts w:ascii="GHEA Grapalat" w:eastAsia="Times New Roman" w:hAnsi="GHEA Grapalat" w:cs="Times New Roman"/>
          <w:color w:val="000000"/>
          <w:sz w:val="24"/>
          <w:szCs w:val="24"/>
          <w:lang w:val="hy-AM"/>
        </w:rPr>
        <w:t>Համայնքի վարչական տարածքում շենքերի, շինությունների և քաղաքաշինական այլ օբյեկտների քանդման (բացառությամբ Հայաստանի Հանրապետության օրենսդրությամբ սահմանված քանդման թույլտվություն չպահանջվող դեպքերի) թույլտվության համար`</w:t>
      </w:r>
      <w:r w:rsidRPr="00280703">
        <w:rPr>
          <w:rFonts w:ascii="Courier New" w:eastAsia="Times New Roman" w:hAnsi="Courier New" w:cs="Courier New"/>
          <w:color w:val="000000"/>
          <w:sz w:val="24"/>
          <w:szCs w:val="24"/>
          <w:lang w:val="hy-AM"/>
        </w:rPr>
        <w:t> </w:t>
      </w:r>
      <w:r w:rsidRPr="00280703">
        <w:rPr>
          <w:rFonts w:ascii="GHEA Grapalat" w:eastAsia="Times New Roman" w:hAnsi="GHEA Grapalat" w:cs="Times New Roman"/>
          <w:b/>
          <w:bCs/>
          <w:color w:val="000000"/>
          <w:sz w:val="24"/>
          <w:szCs w:val="24"/>
          <w:lang w:val="hy-AM"/>
        </w:rPr>
        <w:t>հինգ հազար դրամ:</w:t>
      </w:r>
    </w:p>
    <w:p w:rsidR="00360724" w:rsidRPr="00C32B86" w:rsidRDefault="00360724" w:rsidP="00360724">
      <w:pPr>
        <w:spacing w:after="0" w:line="240" w:lineRule="auto"/>
        <w:ind w:firstLine="576"/>
        <w:jc w:val="both"/>
        <w:rPr>
          <w:rFonts w:ascii="GHEA Grapalat" w:eastAsia="Times New Roman" w:hAnsi="GHEA Grapalat" w:cs="Times New Roman"/>
          <w:color w:val="000000"/>
          <w:sz w:val="21"/>
          <w:szCs w:val="21"/>
          <w:lang w:val="hy-AM"/>
        </w:rPr>
      </w:pPr>
    </w:p>
    <w:p w:rsidR="00360724" w:rsidRPr="00C32B86" w:rsidRDefault="00360724" w:rsidP="00360724">
      <w:pPr>
        <w:spacing w:after="0" w:line="240" w:lineRule="auto"/>
        <w:ind w:firstLine="576"/>
        <w:jc w:val="both"/>
        <w:rPr>
          <w:rFonts w:ascii="GHEA Grapalat" w:hAnsi="GHEA Grapalat"/>
          <w:b/>
          <w:color w:val="000000"/>
          <w:sz w:val="24"/>
          <w:szCs w:val="24"/>
          <w:shd w:val="clear" w:color="auto" w:fill="FFFFFF"/>
          <w:lang w:val="hy-AM"/>
        </w:rPr>
      </w:pPr>
      <w:r w:rsidRPr="00280703">
        <w:rPr>
          <w:rFonts w:ascii="GHEA Grapalat" w:eastAsia="Times New Roman" w:hAnsi="GHEA Grapalat" w:cs="Times New Roman"/>
          <w:b/>
          <w:bCs/>
          <w:color w:val="000000"/>
          <w:sz w:val="24"/>
          <w:szCs w:val="24"/>
          <w:lang w:val="hy-AM"/>
        </w:rPr>
        <w:t>4.</w:t>
      </w:r>
      <w:r w:rsidRPr="00280703">
        <w:rPr>
          <w:rFonts w:ascii="Times New Roman" w:eastAsia="Times New Roman" w:hAnsi="Times New Roman" w:cs="Times New Roman"/>
          <w:color w:val="000000"/>
          <w:sz w:val="14"/>
          <w:lang w:val="hy-AM"/>
        </w:rPr>
        <w:t>  </w:t>
      </w:r>
      <w:r w:rsidRPr="00280703">
        <w:rPr>
          <w:rFonts w:ascii="GHEA Grapalat" w:eastAsia="Times New Roman" w:hAnsi="GHEA Grapalat" w:cs="Times New Roman"/>
          <w:color w:val="000000"/>
          <w:sz w:val="24"/>
          <w:szCs w:val="24"/>
          <w:lang w:val="hy-AM"/>
        </w:rPr>
        <w:t>Համայնքի վարչական տարածքում հեղուկ վառելիքի, սեղմված բնական կամ հե</w:t>
      </w:r>
      <w:r w:rsidRPr="00280703">
        <w:rPr>
          <w:rFonts w:ascii="GHEA Grapalat" w:eastAsia="Times New Roman" w:hAnsi="GHEA Grapalat" w:cs="Times New Roman"/>
          <w:color w:val="000000"/>
          <w:sz w:val="24"/>
          <w:szCs w:val="24"/>
          <w:lang w:val="hy-AM"/>
        </w:rPr>
        <w:softHyphen/>
        <w:t>ղու</w:t>
      </w:r>
      <w:r w:rsidRPr="00280703">
        <w:rPr>
          <w:rFonts w:ascii="GHEA Grapalat" w:eastAsia="Times New Roman" w:hAnsi="GHEA Grapalat" w:cs="Times New Roman"/>
          <w:color w:val="000000"/>
          <w:sz w:val="24"/>
          <w:szCs w:val="24"/>
          <w:lang w:val="hy-AM"/>
        </w:rPr>
        <w:softHyphen/>
        <w:t>կաց</w:t>
      </w:r>
      <w:r w:rsidRPr="00280703">
        <w:rPr>
          <w:rFonts w:ascii="GHEA Grapalat" w:eastAsia="Times New Roman" w:hAnsi="GHEA Grapalat" w:cs="Times New Roman"/>
          <w:color w:val="000000"/>
          <w:sz w:val="24"/>
          <w:szCs w:val="24"/>
          <w:lang w:val="hy-AM"/>
        </w:rPr>
        <w:softHyphen/>
        <w:t>ված նավթային գազերի վաճառքի թույլտվության համար՝ օրացուցային տարվա համար`</w:t>
      </w:r>
      <w:r w:rsidRPr="00280703">
        <w:rPr>
          <w:rFonts w:ascii="Courier New" w:eastAsia="Times New Roman" w:hAnsi="Courier New" w:cs="Courier New"/>
          <w:color w:val="000000"/>
          <w:sz w:val="24"/>
          <w:szCs w:val="24"/>
          <w:lang w:val="hy-AM"/>
        </w:rPr>
        <w:t> </w:t>
      </w:r>
      <w:r w:rsidRPr="00280703">
        <w:rPr>
          <w:rFonts w:ascii="GHEA Grapalat" w:hAnsi="GHEA Grapalat"/>
          <w:b/>
          <w:color w:val="000000"/>
          <w:sz w:val="24"/>
          <w:szCs w:val="24"/>
          <w:shd w:val="clear" w:color="auto" w:fill="FFFFFF"/>
          <w:lang w:val="hy-AM"/>
        </w:rPr>
        <w:t>երկու հարյուր հազար դրամ.</w:t>
      </w:r>
    </w:p>
    <w:p w:rsidR="00360724" w:rsidRPr="00C32B86" w:rsidRDefault="00360724" w:rsidP="00360724">
      <w:pPr>
        <w:spacing w:after="0" w:line="240" w:lineRule="auto"/>
        <w:ind w:firstLine="576"/>
        <w:jc w:val="both"/>
        <w:rPr>
          <w:rFonts w:ascii="GHEA Grapalat" w:eastAsia="Times New Roman" w:hAnsi="GHEA Grapalat" w:cs="Times New Roman"/>
          <w:b/>
          <w:color w:val="000000"/>
          <w:sz w:val="24"/>
          <w:szCs w:val="24"/>
          <w:lang w:val="hy-AM"/>
        </w:rPr>
      </w:pPr>
    </w:p>
    <w:p w:rsidR="00360724" w:rsidRPr="00C32B86" w:rsidRDefault="00360724" w:rsidP="00360724">
      <w:pPr>
        <w:spacing w:after="0" w:line="240" w:lineRule="auto"/>
        <w:ind w:firstLine="576"/>
        <w:jc w:val="both"/>
        <w:rPr>
          <w:rFonts w:ascii="GHEA Grapalat" w:hAnsi="GHEA Grapalat"/>
          <w:b/>
          <w:color w:val="000000"/>
          <w:sz w:val="24"/>
          <w:szCs w:val="24"/>
          <w:shd w:val="clear" w:color="auto" w:fill="FFFFFF"/>
          <w:lang w:val="hy-AM"/>
        </w:rPr>
      </w:pPr>
      <w:r w:rsidRPr="00280703">
        <w:rPr>
          <w:rFonts w:ascii="GHEA Grapalat" w:eastAsia="Times New Roman" w:hAnsi="GHEA Grapalat" w:cs="Times New Roman"/>
          <w:b/>
          <w:bCs/>
          <w:color w:val="000000"/>
          <w:sz w:val="24"/>
          <w:szCs w:val="24"/>
          <w:lang w:val="hy-AM"/>
        </w:rPr>
        <w:t>5.</w:t>
      </w:r>
      <w:r w:rsidRPr="00280703">
        <w:rPr>
          <w:rFonts w:ascii="Times New Roman" w:eastAsia="Times New Roman" w:hAnsi="Times New Roman" w:cs="Times New Roman"/>
          <w:color w:val="000000"/>
          <w:sz w:val="14"/>
          <w:lang w:val="hy-AM"/>
        </w:rPr>
        <w:t>  </w:t>
      </w:r>
      <w:r w:rsidRPr="00280703">
        <w:rPr>
          <w:rFonts w:ascii="GHEA Grapalat" w:eastAsia="Times New Roman" w:hAnsi="GHEA Grapalat" w:cs="Times New Roman"/>
          <w:color w:val="000000"/>
          <w:sz w:val="24"/>
          <w:szCs w:val="24"/>
          <w:lang w:val="hy-AM"/>
        </w:rPr>
        <w:t>Համայնքի վարչական տարածքում գտնվող խանութներում և կրպակներում հեղուկ վառելիքի, սեղմված բնական կամ հեղուկացված նավթային գազերի, մանրածախ առևտրի կետերում կամ ավտոմեքենաների տեխնիկական սպասարկման և նորոգման ծառայության օբյեկտներում տեխնիկական հեղուկների վաճառքի թույլտվության համար՝ օրացուցային տարվա համար`</w:t>
      </w:r>
      <w:r w:rsidRPr="00280703">
        <w:rPr>
          <w:rFonts w:ascii="Courier New" w:eastAsia="Times New Roman" w:hAnsi="Courier New" w:cs="Courier New"/>
          <w:color w:val="000000"/>
          <w:sz w:val="24"/>
          <w:szCs w:val="24"/>
          <w:lang w:val="hy-AM"/>
        </w:rPr>
        <w:t> </w:t>
      </w:r>
      <w:r w:rsidRPr="00280703">
        <w:rPr>
          <w:rFonts w:ascii="GHEA Grapalat" w:hAnsi="GHEA Grapalat"/>
          <w:color w:val="000000"/>
          <w:sz w:val="21"/>
          <w:szCs w:val="21"/>
          <w:shd w:val="clear" w:color="auto" w:fill="FFFFFF"/>
          <w:lang w:val="hy-AM"/>
        </w:rPr>
        <w:t xml:space="preserve"> </w:t>
      </w:r>
      <w:r w:rsidRPr="00280703">
        <w:rPr>
          <w:rFonts w:ascii="GHEA Grapalat" w:hAnsi="GHEA Grapalat"/>
          <w:b/>
          <w:color w:val="000000"/>
          <w:sz w:val="24"/>
          <w:szCs w:val="24"/>
          <w:shd w:val="clear" w:color="auto" w:fill="FFFFFF"/>
          <w:lang w:val="hy-AM"/>
        </w:rPr>
        <w:t>վաթսուն հազար դրամ.</w:t>
      </w:r>
    </w:p>
    <w:p w:rsidR="00360724" w:rsidRPr="00C32B86" w:rsidRDefault="00360724" w:rsidP="00360724">
      <w:pPr>
        <w:spacing w:after="0" w:line="240" w:lineRule="auto"/>
        <w:ind w:firstLine="576"/>
        <w:jc w:val="both"/>
        <w:rPr>
          <w:rFonts w:ascii="GHEA Grapalat" w:eastAsia="Times New Roman" w:hAnsi="GHEA Grapalat" w:cs="Times New Roman"/>
          <w:b/>
          <w:bCs/>
          <w:color w:val="000000"/>
          <w:sz w:val="24"/>
          <w:szCs w:val="24"/>
          <w:lang w:val="hy-AM"/>
        </w:rPr>
      </w:pPr>
    </w:p>
    <w:p w:rsidR="00360724" w:rsidRPr="00C32B86" w:rsidRDefault="00360724" w:rsidP="00360724">
      <w:pPr>
        <w:spacing w:after="0" w:line="240" w:lineRule="auto"/>
        <w:ind w:firstLine="576"/>
        <w:jc w:val="both"/>
        <w:rPr>
          <w:rFonts w:ascii="GHEA Grapalat" w:hAnsi="GHEA Grapalat"/>
          <w:b/>
          <w:color w:val="000000"/>
          <w:sz w:val="24"/>
          <w:szCs w:val="24"/>
          <w:shd w:val="clear" w:color="auto" w:fill="FFFFFF"/>
          <w:lang w:val="hy-AM"/>
        </w:rPr>
      </w:pPr>
      <w:r w:rsidRPr="005962B1">
        <w:rPr>
          <w:rFonts w:ascii="GHEA Grapalat" w:hAnsi="GHEA Grapalat"/>
          <w:b/>
          <w:color w:val="000000"/>
          <w:sz w:val="24"/>
          <w:szCs w:val="24"/>
          <w:shd w:val="clear" w:color="auto" w:fill="FFFFFF"/>
          <w:lang w:val="hy-AM"/>
        </w:rPr>
        <w:t>6.</w:t>
      </w:r>
      <w:r w:rsidRPr="005962B1">
        <w:rPr>
          <w:rFonts w:ascii="GHEA Grapalat" w:hAnsi="GHEA Grapalat"/>
          <w:color w:val="000000"/>
          <w:sz w:val="24"/>
          <w:szCs w:val="24"/>
          <w:shd w:val="clear" w:color="auto" w:fill="FFFFFF"/>
          <w:lang w:val="hy-AM"/>
        </w:rPr>
        <w:t xml:space="preserve">Համայնքի վարչական տարածքում թանկարժեք մետաղներից պատրաստված իրերի որոշակի վայրում մանրածախ առք ու վաճառք իրականացնելու թույլտվության համար՝ օրացուցային տարվա համար` </w:t>
      </w:r>
      <w:r w:rsidRPr="005962B1">
        <w:rPr>
          <w:rFonts w:ascii="GHEA Grapalat" w:hAnsi="GHEA Grapalat"/>
          <w:b/>
          <w:color w:val="000000"/>
          <w:sz w:val="24"/>
          <w:szCs w:val="24"/>
          <w:shd w:val="clear" w:color="auto" w:fill="FFFFFF"/>
          <w:lang w:val="hy-AM"/>
        </w:rPr>
        <w:t>հիսուն հազար դրամ.</w:t>
      </w:r>
    </w:p>
    <w:p w:rsidR="00360724" w:rsidRPr="00C32B86" w:rsidRDefault="00360724" w:rsidP="00360724">
      <w:pPr>
        <w:spacing w:after="0" w:line="240" w:lineRule="auto"/>
        <w:ind w:firstLine="576"/>
        <w:jc w:val="both"/>
        <w:rPr>
          <w:rFonts w:ascii="GHEA Grapalat" w:eastAsia="Times New Roman" w:hAnsi="GHEA Grapalat" w:cs="Times New Roman"/>
          <w:b/>
          <w:color w:val="000000"/>
          <w:sz w:val="24"/>
          <w:szCs w:val="24"/>
          <w:lang w:val="hy-AM"/>
        </w:rPr>
      </w:pPr>
    </w:p>
    <w:p w:rsidR="00360724" w:rsidRPr="00280703" w:rsidRDefault="00360724" w:rsidP="00360724">
      <w:pPr>
        <w:spacing w:after="0" w:line="240" w:lineRule="auto"/>
        <w:ind w:firstLine="576"/>
        <w:jc w:val="both"/>
        <w:rPr>
          <w:rFonts w:ascii="GHEA Grapalat" w:eastAsia="Times New Roman" w:hAnsi="GHEA Grapalat" w:cs="Times New Roman"/>
          <w:color w:val="000000"/>
          <w:sz w:val="21"/>
          <w:szCs w:val="21"/>
          <w:lang w:val="hy-AM"/>
        </w:rPr>
      </w:pPr>
      <w:r w:rsidRPr="00C32B86">
        <w:rPr>
          <w:rFonts w:ascii="GHEA Grapalat" w:eastAsia="Times New Roman" w:hAnsi="GHEA Grapalat" w:cs="Times New Roman"/>
          <w:b/>
          <w:bCs/>
          <w:color w:val="000000"/>
          <w:sz w:val="24"/>
          <w:szCs w:val="24"/>
          <w:lang w:val="hy-AM"/>
        </w:rPr>
        <w:t>7</w:t>
      </w:r>
      <w:r w:rsidRPr="00280703">
        <w:rPr>
          <w:rFonts w:ascii="GHEA Grapalat" w:eastAsia="Times New Roman" w:hAnsi="GHEA Grapalat" w:cs="Times New Roman"/>
          <w:b/>
          <w:bCs/>
          <w:color w:val="000000"/>
          <w:sz w:val="24"/>
          <w:szCs w:val="24"/>
          <w:lang w:val="hy-AM"/>
        </w:rPr>
        <w:t>.</w:t>
      </w:r>
      <w:r w:rsidRPr="00280703">
        <w:rPr>
          <w:rFonts w:ascii="Times New Roman" w:eastAsia="Times New Roman" w:hAnsi="Times New Roman" w:cs="Times New Roman"/>
          <w:color w:val="000000"/>
          <w:sz w:val="14"/>
          <w:lang w:val="hy-AM"/>
        </w:rPr>
        <w:t>  </w:t>
      </w:r>
      <w:r w:rsidRPr="00280703">
        <w:rPr>
          <w:rFonts w:ascii="GHEA Grapalat" w:eastAsia="Times New Roman" w:hAnsi="GHEA Grapalat" w:cs="Times New Roman"/>
          <w:color w:val="000000"/>
          <w:sz w:val="24"/>
          <w:szCs w:val="24"/>
          <w:lang w:val="hy-AM"/>
        </w:rPr>
        <w:t>Համայնքի վարչական տարածքում ոգելից և ալկոհոլային խմիչքների և (կամ) ծխա</w:t>
      </w:r>
      <w:r w:rsidRPr="00280703">
        <w:rPr>
          <w:rFonts w:ascii="GHEA Grapalat" w:eastAsia="Times New Roman" w:hAnsi="GHEA Grapalat" w:cs="Times New Roman"/>
          <w:color w:val="000000"/>
          <w:sz w:val="24"/>
          <w:szCs w:val="24"/>
          <w:lang w:val="hy-AM"/>
        </w:rPr>
        <w:softHyphen/>
        <w:t>խոտի արտադրանքի վաճառքի թույլտվության համար՝</w:t>
      </w:r>
    </w:p>
    <w:p w:rsidR="00360724" w:rsidRPr="00280703" w:rsidRDefault="00360724" w:rsidP="00360724">
      <w:pPr>
        <w:spacing w:before="100" w:beforeAutospacing="1" w:after="0" w:line="240" w:lineRule="auto"/>
        <w:ind w:firstLine="567"/>
        <w:jc w:val="both"/>
        <w:rPr>
          <w:rFonts w:ascii="GHEA Grapalat" w:eastAsia="Times New Roman" w:hAnsi="GHEA Grapalat" w:cs="Times New Roman"/>
          <w:color w:val="000000"/>
          <w:sz w:val="21"/>
          <w:szCs w:val="21"/>
          <w:lang w:val="hy-AM"/>
        </w:rPr>
      </w:pPr>
      <w:r w:rsidRPr="00280703">
        <w:rPr>
          <w:rFonts w:ascii="GHEA Grapalat" w:eastAsia="Times New Roman" w:hAnsi="GHEA Grapalat" w:cs="Times New Roman"/>
          <w:color w:val="000000"/>
          <w:sz w:val="24"/>
          <w:szCs w:val="24"/>
          <w:lang w:val="hy-AM"/>
        </w:rPr>
        <w:t>ա. ոգելից և ալկոհոլային խմիչքի վաճառքի թույլտվության համար՝ յուրաքանչյուր եռ</w:t>
      </w:r>
      <w:r w:rsidRPr="00280703">
        <w:rPr>
          <w:rFonts w:ascii="GHEA Grapalat" w:eastAsia="Times New Roman" w:hAnsi="GHEA Grapalat" w:cs="Times New Roman"/>
          <w:color w:val="000000"/>
          <w:sz w:val="24"/>
          <w:szCs w:val="24"/>
          <w:lang w:val="hy-AM"/>
        </w:rPr>
        <w:softHyphen/>
        <w:t>ամս</w:t>
      </w:r>
      <w:r w:rsidRPr="00280703">
        <w:rPr>
          <w:rFonts w:ascii="GHEA Grapalat" w:eastAsia="Times New Roman" w:hAnsi="GHEA Grapalat" w:cs="Times New Roman"/>
          <w:color w:val="000000"/>
          <w:sz w:val="24"/>
          <w:szCs w:val="24"/>
          <w:lang w:val="hy-AM"/>
        </w:rPr>
        <w:softHyphen/>
        <w:t>յակի համար՝</w:t>
      </w:r>
    </w:p>
    <w:p w:rsidR="00360724" w:rsidRPr="00280703" w:rsidRDefault="00360724" w:rsidP="00360724">
      <w:pPr>
        <w:spacing w:before="100" w:beforeAutospacing="1" w:after="0" w:line="240" w:lineRule="auto"/>
        <w:ind w:firstLine="567"/>
        <w:jc w:val="both"/>
        <w:rPr>
          <w:rFonts w:ascii="GHEA Grapalat" w:eastAsia="Times New Roman" w:hAnsi="GHEA Grapalat" w:cs="Times New Roman"/>
          <w:color w:val="000000"/>
          <w:sz w:val="21"/>
          <w:szCs w:val="21"/>
          <w:lang w:val="hy-AM"/>
        </w:rPr>
      </w:pPr>
      <w:r w:rsidRPr="00280703">
        <w:rPr>
          <w:rFonts w:ascii="GHEA Grapalat" w:eastAsia="Times New Roman" w:hAnsi="GHEA Grapalat" w:cs="Times New Roman"/>
          <w:color w:val="000000"/>
          <w:sz w:val="24"/>
          <w:szCs w:val="24"/>
          <w:lang w:val="hy-AM"/>
        </w:rPr>
        <w:t>- մինչև 26 քառակուսի մետր ընդհանուր մակերես ունեցող հիմնական և ոչ հիմնական շինությունների ներսում վաճառքի կազմակերպման դեպքում՝</w:t>
      </w:r>
      <w:r w:rsidRPr="00280703">
        <w:rPr>
          <w:rFonts w:ascii="Courier New" w:eastAsia="Times New Roman" w:hAnsi="Courier New" w:cs="Courier New"/>
          <w:color w:val="000000"/>
          <w:sz w:val="24"/>
          <w:szCs w:val="24"/>
          <w:lang w:val="hy-AM"/>
        </w:rPr>
        <w:t> </w:t>
      </w:r>
      <w:r w:rsidRPr="00280703">
        <w:rPr>
          <w:rFonts w:ascii="GHEA Grapalat" w:eastAsia="Times New Roman" w:hAnsi="GHEA Grapalat" w:cs="Times New Roman"/>
          <w:b/>
          <w:bCs/>
          <w:color w:val="000000"/>
          <w:sz w:val="24"/>
          <w:szCs w:val="24"/>
          <w:lang w:val="hy-AM"/>
        </w:rPr>
        <w:t>մեկ հազար հինգ հարյուր դրամ</w:t>
      </w:r>
      <w:r w:rsidRPr="00280703">
        <w:rPr>
          <w:rFonts w:ascii="GHEA Grapalat" w:eastAsia="Times New Roman" w:hAnsi="GHEA Grapalat" w:cs="Times New Roman"/>
          <w:color w:val="000000"/>
          <w:sz w:val="24"/>
          <w:szCs w:val="24"/>
          <w:lang w:val="hy-AM"/>
        </w:rPr>
        <w:t xml:space="preserve">. </w:t>
      </w:r>
    </w:p>
    <w:p w:rsidR="00360724" w:rsidRPr="00280703" w:rsidRDefault="00360724" w:rsidP="00360724">
      <w:pPr>
        <w:spacing w:before="100" w:beforeAutospacing="1" w:after="0" w:line="240" w:lineRule="auto"/>
        <w:ind w:firstLine="567"/>
        <w:jc w:val="both"/>
        <w:rPr>
          <w:rFonts w:ascii="GHEA Grapalat" w:hAnsi="GHEA Grapalat"/>
          <w:b/>
          <w:color w:val="000000"/>
          <w:sz w:val="24"/>
          <w:szCs w:val="24"/>
          <w:shd w:val="clear" w:color="auto" w:fill="FFFFFF"/>
          <w:lang w:val="hy-AM"/>
        </w:rPr>
      </w:pPr>
      <w:r w:rsidRPr="00280703">
        <w:rPr>
          <w:rFonts w:ascii="GHEA Grapalat" w:eastAsia="Times New Roman" w:hAnsi="GHEA Grapalat" w:cs="Times New Roman"/>
          <w:color w:val="000000"/>
          <w:sz w:val="24"/>
          <w:szCs w:val="24"/>
          <w:lang w:val="hy-AM"/>
        </w:rPr>
        <w:t>- 26-ից մինչև 50 քառակուսի մետր ընդհանուր մակերես ունեցող հիմնական և ոչ հիմ</w:t>
      </w:r>
      <w:r w:rsidRPr="00280703">
        <w:rPr>
          <w:rFonts w:ascii="GHEA Grapalat" w:eastAsia="Times New Roman" w:hAnsi="GHEA Grapalat" w:cs="Times New Roman"/>
          <w:color w:val="000000"/>
          <w:sz w:val="24"/>
          <w:szCs w:val="24"/>
          <w:lang w:val="hy-AM"/>
        </w:rPr>
        <w:softHyphen/>
        <w:t>նա</w:t>
      </w:r>
      <w:r w:rsidRPr="00280703">
        <w:rPr>
          <w:rFonts w:ascii="GHEA Grapalat" w:eastAsia="Times New Roman" w:hAnsi="GHEA Grapalat" w:cs="Times New Roman"/>
          <w:color w:val="000000"/>
          <w:sz w:val="24"/>
          <w:szCs w:val="24"/>
          <w:lang w:val="hy-AM"/>
        </w:rPr>
        <w:softHyphen/>
        <w:t>կան շինությունների ներսում վաճառքի կազմակերպման դեպքում՝</w:t>
      </w:r>
      <w:r w:rsidRPr="00280703">
        <w:rPr>
          <w:rFonts w:ascii="Courier New" w:eastAsia="Times New Roman" w:hAnsi="Courier New" w:cs="Courier New"/>
          <w:color w:val="000000"/>
          <w:sz w:val="24"/>
          <w:szCs w:val="24"/>
          <w:lang w:val="hy-AM"/>
        </w:rPr>
        <w:t> </w:t>
      </w:r>
      <w:r w:rsidRPr="00280703">
        <w:rPr>
          <w:rFonts w:ascii="GHEA Grapalat" w:hAnsi="GHEA Grapalat"/>
          <w:color w:val="000000"/>
          <w:sz w:val="21"/>
          <w:szCs w:val="21"/>
          <w:shd w:val="clear" w:color="auto" w:fill="FFFFFF"/>
          <w:lang w:val="hy-AM"/>
        </w:rPr>
        <w:t xml:space="preserve"> </w:t>
      </w:r>
      <w:r w:rsidRPr="00280703">
        <w:rPr>
          <w:rFonts w:ascii="GHEA Grapalat" w:hAnsi="GHEA Grapalat"/>
          <w:b/>
          <w:color w:val="000000"/>
          <w:sz w:val="24"/>
          <w:szCs w:val="24"/>
          <w:shd w:val="clear" w:color="auto" w:fill="FFFFFF"/>
          <w:lang w:val="hy-AM"/>
        </w:rPr>
        <w:t>տասը հազար հարյուր դրամ,</w:t>
      </w:r>
    </w:p>
    <w:p w:rsidR="00360724" w:rsidRPr="00280703" w:rsidRDefault="00360724" w:rsidP="00360724">
      <w:pPr>
        <w:spacing w:before="100" w:beforeAutospacing="1" w:after="0" w:line="240" w:lineRule="auto"/>
        <w:ind w:firstLine="567"/>
        <w:jc w:val="both"/>
        <w:rPr>
          <w:rFonts w:ascii="GHEA Grapalat" w:eastAsia="Times New Roman" w:hAnsi="GHEA Grapalat" w:cs="Times New Roman"/>
          <w:color w:val="000000"/>
          <w:sz w:val="21"/>
          <w:szCs w:val="21"/>
          <w:lang w:val="hy-AM"/>
        </w:rPr>
      </w:pPr>
      <w:r w:rsidRPr="00280703">
        <w:rPr>
          <w:rFonts w:ascii="GHEA Grapalat" w:eastAsia="Times New Roman" w:hAnsi="GHEA Grapalat" w:cs="Times New Roman"/>
          <w:color w:val="000000"/>
          <w:sz w:val="24"/>
          <w:szCs w:val="24"/>
          <w:lang w:val="hy-AM"/>
        </w:rPr>
        <w:t>- 50-ից մինչև 100 քառակուսի մետր ընդհանուր մակերես ունեցող հիմնական և ոչ հիմնական շինությունների ներսում վաճառքի կազմակերպման դեպքում՝</w:t>
      </w:r>
      <w:r w:rsidRPr="00280703">
        <w:rPr>
          <w:rFonts w:ascii="Courier New" w:eastAsia="Times New Roman" w:hAnsi="Courier New" w:cs="Courier New"/>
          <w:color w:val="000000"/>
          <w:sz w:val="24"/>
          <w:szCs w:val="24"/>
          <w:lang w:val="hy-AM"/>
        </w:rPr>
        <w:t> </w:t>
      </w:r>
      <w:r w:rsidRPr="00280703">
        <w:rPr>
          <w:rFonts w:ascii="GHEA Grapalat" w:eastAsia="Times New Roman" w:hAnsi="GHEA Grapalat" w:cs="Times New Roman"/>
          <w:b/>
          <w:bCs/>
          <w:color w:val="000000"/>
          <w:sz w:val="24"/>
          <w:szCs w:val="24"/>
          <w:lang w:val="hy-AM"/>
        </w:rPr>
        <w:t xml:space="preserve"> </w:t>
      </w:r>
      <w:r w:rsidRPr="00280703">
        <w:rPr>
          <w:rFonts w:ascii="GHEA Grapalat" w:hAnsi="GHEA Grapalat"/>
          <w:b/>
          <w:color w:val="000000"/>
          <w:sz w:val="24"/>
          <w:szCs w:val="24"/>
          <w:shd w:val="clear" w:color="auto" w:fill="FFFFFF"/>
          <w:lang w:val="hy-AM"/>
        </w:rPr>
        <w:t>տասներեք հազար հարյուր դրամ,</w:t>
      </w:r>
    </w:p>
    <w:p w:rsidR="00360724" w:rsidRPr="00280703" w:rsidRDefault="00360724" w:rsidP="00360724">
      <w:pPr>
        <w:spacing w:before="100" w:beforeAutospacing="1" w:after="0" w:line="240" w:lineRule="auto"/>
        <w:ind w:firstLine="567"/>
        <w:jc w:val="both"/>
        <w:rPr>
          <w:rFonts w:ascii="GHEA Grapalat" w:eastAsia="Times New Roman" w:hAnsi="GHEA Grapalat" w:cs="Times New Roman"/>
          <w:b/>
          <w:color w:val="000000"/>
          <w:sz w:val="24"/>
          <w:szCs w:val="24"/>
          <w:lang w:val="hy-AM"/>
        </w:rPr>
      </w:pPr>
      <w:r w:rsidRPr="00280703">
        <w:rPr>
          <w:rFonts w:ascii="GHEA Grapalat" w:eastAsia="Times New Roman" w:hAnsi="GHEA Grapalat" w:cs="Times New Roman"/>
          <w:color w:val="000000"/>
          <w:sz w:val="24"/>
          <w:szCs w:val="24"/>
          <w:lang w:val="hy-AM"/>
        </w:rPr>
        <w:t>- 100-ից մինչև 200 քառակուսի մետր ընդհանուր մակերես ունեցող հիմնական և ոչ հիմնական շինությունների ներսում վաճառքի կազմակերպման դեպքում</w:t>
      </w:r>
      <w:r w:rsidRPr="00280703">
        <w:rPr>
          <w:rFonts w:ascii="GHEA Grapalat" w:eastAsia="Times New Roman" w:hAnsi="GHEA Grapalat" w:cs="Times New Roman"/>
          <w:b/>
          <w:color w:val="000000"/>
          <w:sz w:val="24"/>
          <w:szCs w:val="24"/>
          <w:lang w:val="hy-AM"/>
        </w:rPr>
        <w:t>՝</w:t>
      </w:r>
      <w:r w:rsidRPr="00280703">
        <w:rPr>
          <w:rFonts w:ascii="Courier New" w:eastAsia="Times New Roman" w:hAnsi="Courier New" w:cs="Courier New"/>
          <w:b/>
          <w:color w:val="000000"/>
          <w:sz w:val="24"/>
          <w:szCs w:val="24"/>
          <w:lang w:val="hy-AM"/>
        </w:rPr>
        <w:t> </w:t>
      </w:r>
      <w:r w:rsidRPr="00280703">
        <w:rPr>
          <w:rFonts w:ascii="GHEA Grapalat" w:hAnsi="GHEA Grapalat"/>
          <w:b/>
          <w:color w:val="000000"/>
          <w:sz w:val="24"/>
          <w:szCs w:val="24"/>
          <w:shd w:val="clear" w:color="auto" w:fill="FFFFFF"/>
          <w:lang w:val="hy-AM"/>
        </w:rPr>
        <w:t xml:space="preserve"> </w:t>
      </w:r>
      <w:r w:rsidRPr="00280703">
        <w:rPr>
          <w:rFonts w:ascii="Arial" w:hAnsi="Arial" w:cs="Arial"/>
          <w:b/>
          <w:color w:val="000000"/>
          <w:sz w:val="24"/>
          <w:szCs w:val="24"/>
          <w:shd w:val="clear" w:color="auto" w:fill="FFFFFF"/>
          <w:lang w:val="hy-AM"/>
        </w:rPr>
        <w:t> </w:t>
      </w:r>
      <w:r w:rsidRPr="00280703">
        <w:rPr>
          <w:rFonts w:ascii="GHEA Grapalat" w:hAnsi="GHEA Grapalat"/>
          <w:b/>
          <w:color w:val="000000"/>
          <w:sz w:val="24"/>
          <w:szCs w:val="24"/>
          <w:shd w:val="clear" w:color="auto" w:fill="FFFFFF"/>
          <w:lang w:val="hy-AM"/>
        </w:rPr>
        <w:t>քսան հազար հարյուր դրամ,</w:t>
      </w:r>
    </w:p>
    <w:p w:rsidR="00360724" w:rsidRPr="00280703" w:rsidRDefault="00360724" w:rsidP="00360724">
      <w:pPr>
        <w:spacing w:before="100" w:beforeAutospacing="1" w:after="0" w:line="240" w:lineRule="auto"/>
        <w:ind w:firstLine="567"/>
        <w:jc w:val="both"/>
        <w:rPr>
          <w:rFonts w:ascii="GHEA Grapalat" w:eastAsia="Times New Roman" w:hAnsi="GHEA Grapalat" w:cs="Times New Roman"/>
          <w:color w:val="000000"/>
          <w:sz w:val="21"/>
          <w:szCs w:val="21"/>
          <w:lang w:val="hy-AM"/>
        </w:rPr>
      </w:pPr>
      <w:r w:rsidRPr="00280703">
        <w:rPr>
          <w:rFonts w:ascii="GHEA Grapalat" w:eastAsia="Times New Roman" w:hAnsi="GHEA Grapalat" w:cs="Times New Roman"/>
          <w:color w:val="000000"/>
          <w:sz w:val="24"/>
          <w:szCs w:val="24"/>
          <w:lang w:val="hy-AM"/>
        </w:rPr>
        <w:t>- 200-ից մինչև 500 քառակուսի մետր ընդհանուր մակերես ունեցող հիմնական և ոչ հիմնական շինությունների ներսում վաճառքի կազմակերպման դեպքում՝</w:t>
      </w:r>
      <w:r w:rsidRPr="00280703">
        <w:rPr>
          <w:rFonts w:ascii="Courier New" w:eastAsia="Times New Roman" w:hAnsi="Courier New" w:cs="Courier New"/>
          <w:color w:val="000000"/>
          <w:sz w:val="24"/>
          <w:szCs w:val="24"/>
          <w:lang w:val="hy-AM"/>
        </w:rPr>
        <w:t> </w:t>
      </w:r>
      <w:r w:rsidRPr="00280703">
        <w:rPr>
          <w:rFonts w:ascii="GHEA Grapalat" w:hAnsi="GHEA Grapalat"/>
          <w:color w:val="000000"/>
          <w:sz w:val="21"/>
          <w:szCs w:val="21"/>
          <w:shd w:val="clear" w:color="auto" w:fill="FFFFFF"/>
          <w:lang w:val="hy-AM"/>
        </w:rPr>
        <w:t xml:space="preserve"> </w:t>
      </w:r>
      <w:r w:rsidRPr="00280703">
        <w:rPr>
          <w:rFonts w:ascii="Arial" w:hAnsi="Arial" w:cs="Arial"/>
          <w:color w:val="000000"/>
          <w:sz w:val="21"/>
          <w:szCs w:val="21"/>
          <w:shd w:val="clear" w:color="auto" w:fill="FFFFFF"/>
          <w:lang w:val="hy-AM"/>
        </w:rPr>
        <w:t> </w:t>
      </w:r>
      <w:r w:rsidRPr="00280703">
        <w:rPr>
          <w:rFonts w:ascii="GHEA Grapalat" w:hAnsi="GHEA Grapalat"/>
          <w:b/>
          <w:color w:val="000000"/>
          <w:sz w:val="24"/>
          <w:szCs w:val="24"/>
          <w:shd w:val="clear" w:color="auto" w:fill="FFFFFF"/>
          <w:lang w:val="hy-AM"/>
        </w:rPr>
        <w:t>քսանհինգ հազար հարյուր դրամ</w:t>
      </w:r>
      <w:r w:rsidRPr="00280703">
        <w:rPr>
          <w:rFonts w:ascii="GHEA Grapalat" w:hAnsi="GHEA Grapalat"/>
          <w:color w:val="000000"/>
          <w:sz w:val="21"/>
          <w:szCs w:val="21"/>
          <w:shd w:val="clear" w:color="auto" w:fill="FFFFFF"/>
          <w:lang w:val="hy-AM"/>
        </w:rPr>
        <w:t xml:space="preserve"> </w:t>
      </w:r>
    </w:p>
    <w:p w:rsidR="00360724" w:rsidRPr="00280703" w:rsidRDefault="00360724" w:rsidP="00360724">
      <w:pPr>
        <w:spacing w:before="100" w:beforeAutospacing="1" w:after="0" w:line="240" w:lineRule="auto"/>
        <w:ind w:firstLine="567"/>
        <w:jc w:val="both"/>
        <w:rPr>
          <w:rFonts w:ascii="GHEA Grapalat" w:eastAsia="Times New Roman" w:hAnsi="GHEA Grapalat" w:cs="Times New Roman"/>
          <w:color w:val="000000"/>
          <w:sz w:val="24"/>
          <w:szCs w:val="24"/>
          <w:lang w:val="hy-AM"/>
        </w:rPr>
      </w:pPr>
      <w:r w:rsidRPr="00280703">
        <w:rPr>
          <w:rFonts w:ascii="GHEA Grapalat" w:eastAsia="Times New Roman" w:hAnsi="GHEA Grapalat" w:cs="Times New Roman"/>
          <w:color w:val="000000"/>
          <w:sz w:val="24"/>
          <w:szCs w:val="24"/>
          <w:lang w:val="hy-AM"/>
        </w:rPr>
        <w:t>- 500 և ավելի քառակուսի մետր ընդհանուր մակերես ունեցող հիմնական և ոչ հիմ</w:t>
      </w:r>
      <w:r w:rsidRPr="00280703">
        <w:rPr>
          <w:rFonts w:ascii="GHEA Grapalat" w:eastAsia="Times New Roman" w:hAnsi="GHEA Grapalat" w:cs="Times New Roman"/>
          <w:color w:val="000000"/>
          <w:sz w:val="24"/>
          <w:szCs w:val="24"/>
          <w:lang w:val="hy-AM"/>
        </w:rPr>
        <w:softHyphen/>
        <w:t>նա</w:t>
      </w:r>
      <w:r w:rsidRPr="00280703">
        <w:rPr>
          <w:rFonts w:ascii="GHEA Grapalat" w:eastAsia="Times New Roman" w:hAnsi="GHEA Grapalat" w:cs="Times New Roman"/>
          <w:color w:val="000000"/>
          <w:sz w:val="24"/>
          <w:szCs w:val="24"/>
          <w:lang w:val="hy-AM"/>
        </w:rPr>
        <w:softHyphen/>
        <w:t>կան շինությունների ներսում վաճառքի կազմակերպման դեպքում</w:t>
      </w:r>
      <w:r w:rsidRPr="00280703">
        <w:rPr>
          <w:rFonts w:ascii="GHEA Grapalat" w:eastAsia="Times New Roman" w:hAnsi="GHEA Grapalat" w:cs="Times New Roman"/>
          <w:b/>
          <w:color w:val="000000"/>
          <w:sz w:val="24"/>
          <w:szCs w:val="24"/>
          <w:lang w:val="hy-AM"/>
        </w:rPr>
        <w:t>՝</w:t>
      </w:r>
      <w:r w:rsidRPr="00280703">
        <w:rPr>
          <w:rFonts w:ascii="Courier New" w:eastAsia="Times New Roman" w:hAnsi="Courier New" w:cs="Courier New"/>
          <w:b/>
          <w:color w:val="000000"/>
          <w:sz w:val="24"/>
          <w:szCs w:val="24"/>
          <w:lang w:val="hy-AM"/>
        </w:rPr>
        <w:t> </w:t>
      </w:r>
      <w:r w:rsidRPr="00280703">
        <w:rPr>
          <w:rFonts w:ascii="GHEA Grapalat" w:hAnsi="GHEA Grapalat"/>
          <w:b/>
          <w:color w:val="000000"/>
          <w:sz w:val="24"/>
          <w:szCs w:val="24"/>
          <w:shd w:val="clear" w:color="auto" w:fill="FFFFFF"/>
          <w:lang w:val="hy-AM"/>
        </w:rPr>
        <w:t xml:space="preserve"> քառասունհինգ հազար հարյուր դրամ</w:t>
      </w:r>
      <w:r w:rsidRPr="00280703">
        <w:rPr>
          <w:rFonts w:ascii="GHEA Grapalat" w:eastAsia="Times New Roman" w:hAnsi="GHEA Grapalat" w:cs="Times New Roman"/>
          <w:color w:val="000000"/>
          <w:sz w:val="24"/>
          <w:szCs w:val="24"/>
          <w:lang w:val="hy-AM"/>
        </w:rPr>
        <w:t xml:space="preserve"> </w:t>
      </w:r>
    </w:p>
    <w:p w:rsidR="00360724" w:rsidRPr="00280703" w:rsidRDefault="00360724" w:rsidP="00360724">
      <w:pPr>
        <w:spacing w:before="100" w:beforeAutospacing="1" w:after="0" w:line="240" w:lineRule="auto"/>
        <w:ind w:firstLine="567"/>
        <w:jc w:val="both"/>
        <w:rPr>
          <w:rFonts w:ascii="GHEA Grapalat" w:eastAsia="Times New Roman" w:hAnsi="GHEA Grapalat" w:cs="Times New Roman"/>
          <w:color w:val="000000"/>
          <w:sz w:val="21"/>
          <w:szCs w:val="21"/>
          <w:lang w:val="hy-AM"/>
        </w:rPr>
      </w:pPr>
      <w:r w:rsidRPr="00280703">
        <w:rPr>
          <w:rFonts w:ascii="GHEA Grapalat" w:eastAsia="Times New Roman" w:hAnsi="GHEA Grapalat" w:cs="Times New Roman"/>
          <w:color w:val="000000"/>
          <w:sz w:val="24"/>
          <w:szCs w:val="24"/>
          <w:lang w:val="hy-AM"/>
        </w:rPr>
        <w:t>բ. ծխախոտի արտադրանքի վաճառքի թույլտվության համար՝ յուրաքանչյուր եռամս</w:t>
      </w:r>
      <w:r w:rsidRPr="00280703">
        <w:rPr>
          <w:rFonts w:ascii="GHEA Grapalat" w:eastAsia="Times New Roman" w:hAnsi="GHEA Grapalat" w:cs="Times New Roman"/>
          <w:color w:val="000000"/>
          <w:sz w:val="24"/>
          <w:szCs w:val="24"/>
          <w:lang w:val="hy-AM"/>
        </w:rPr>
        <w:softHyphen/>
        <w:t>յակի համար՝</w:t>
      </w:r>
    </w:p>
    <w:p w:rsidR="00360724" w:rsidRPr="00280703" w:rsidRDefault="00360724" w:rsidP="00360724">
      <w:pPr>
        <w:spacing w:before="100" w:beforeAutospacing="1" w:after="0" w:line="240" w:lineRule="auto"/>
        <w:ind w:firstLine="567"/>
        <w:jc w:val="both"/>
        <w:rPr>
          <w:rFonts w:ascii="GHEA Grapalat" w:eastAsia="Times New Roman" w:hAnsi="GHEA Grapalat" w:cs="Times New Roman"/>
          <w:color w:val="000000"/>
          <w:sz w:val="21"/>
          <w:szCs w:val="21"/>
          <w:lang w:val="hy-AM"/>
        </w:rPr>
      </w:pPr>
      <w:r w:rsidRPr="00280703">
        <w:rPr>
          <w:rFonts w:ascii="GHEA Grapalat" w:eastAsia="Times New Roman" w:hAnsi="GHEA Grapalat" w:cs="Times New Roman"/>
          <w:color w:val="000000"/>
          <w:sz w:val="24"/>
          <w:szCs w:val="24"/>
          <w:lang w:val="hy-AM"/>
        </w:rPr>
        <w:t>- մինչև 26 քառակուսի մետր ընդհանուր մակերես ունեցող հիմնական և ոչ հիմնական շինությունների ներսում վաճառքի կազմակերպման դեպքում՝</w:t>
      </w:r>
      <w:r w:rsidRPr="00280703">
        <w:rPr>
          <w:rFonts w:ascii="Courier New" w:eastAsia="Times New Roman" w:hAnsi="Courier New" w:cs="Courier New"/>
          <w:color w:val="000000"/>
          <w:sz w:val="24"/>
          <w:szCs w:val="24"/>
          <w:lang w:val="hy-AM"/>
        </w:rPr>
        <w:t> </w:t>
      </w:r>
      <w:r w:rsidRPr="00280703">
        <w:rPr>
          <w:rFonts w:ascii="GHEA Grapalat" w:eastAsia="Times New Roman" w:hAnsi="GHEA Grapalat" w:cs="Times New Roman"/>
          <w:b/>
          <w:bCs/>
          <w:color w:val="000000"/>
          <w:sz w:val="24"/>
          <w:szCs w:val="24"/>
          <w:lang w:val="hy-AM"/>
        </w:rPr>
        <w:t>մեկ հազար հինգ հարյուր դրամ.</w:t>
      </w:r>
    </w:p>
    <w:p w:rsidR="00360724" w:rsidRPr="00280703" w:rsidRDefault="00360724" w:rsidP="00360724">
      <w:pPr>
        <w:spacing w:before="100" w:beforeAutospacing="1" w:after="0" w:line="240" w:lineRule="auto"/>
        <w:ind w:firstLine="567"/>
        <w:jc w:val="both"/>
        <w:rPr>
          <w:rFonts w:ascii="GHEA Grapalat" w:eastAsia="Times New Roman" w:hAnsi="GHEA Grapalat" w:cs="Times New Roman"/>
          <w:b/>
          <w:color w:val="000000"/>
          <w:sz w:val="24"/>
          <w:szCs w:val="24"/>
          <w:lang w:val="hy-AM"/>
        </w:rPr>
      </w:pPr>
      <w:r w:rsidRPr="00280703">
        <w:rPr>
          <w:rFonts w:ascii="GHEA Grapalat" w:eastAsia="Times New Roman" w:hAnsi="GHEA Grapalat" w:cs="Times New Roman"/>
          <w:color w:val="000000"/>
          <w:sz w:val="24"/>
          <w:szCs w:val="24"/>
          <w:lang w:val="hy-AM"/>
        </w:rPr>
        <w:t>- 26-ից մինչև 50 քառակուսի մետր ընդհանուր մակերես ունեցող հիմնական և ոչ հիմնական շինությունների ներսում վաճառքի կազմակերպման դեպքում՝</w:t>
      </w:r>
      <w:r w:rsidRPr="00280703">
        <w:rPr>
          <w:rFonts w:ascii="Courier New" w:eastAsia="Times New Roman" w:hAnsi="Courier New" w:cs="Courier New"/>
          <w:color w:val="000000"/>
          <w:sz w:val="24"/>
          <w:szCs w:val="24"/>
          <w:lang w:val="hy-AM"/>
        </w:rPr>
        <w:t> </w:t>
      </w:r>
      <w:r w:rsidRPr="00280703">
        <w:rPr>
          <w:rFonts w:ascii="GHEA Grapalat" w:hAnsi="GHEA Grapalat"/>
          <w:color w:val="000000"/>
          <w:sz w:val="21"/>
          <w:szCs w:val="21"/>
          <w:shd w:val="clear" w:color="auto" w:fill="FFFFFF"/>
          <w:lang w:val="hy-AM"/>
        </w:rPr>
        <w:t xml:space="preserve"> </w:t>
      </w:r>
      <w:r w:rsidRPr="00280703">
        <w:rPr>
          <w:rFonts w:ascii="Arial" w:hAnsi="Arial" w:cs="Arial"/>
          <w:color w:val="000000"/>
          <w:sz w:val="21"/>
          <w:szCs w:val="21"/>
          <w:shd w:val="clear" w:color="auto" w:fill="FFFFFF"/>
          <w:lang w:val="hy-AM"/>
        </w:rPr>
        <w:t> </w:t>
      </w:r>
      <w:r w:rsidRPr="00280703">
        <w:rPr>
          <w:rFonts w:ascii="GHEA Grapalat" w:hAnsi="GHEA Grapalat"/>
          <w:b/>
          <w:color w:val="000000"/>
          <w:sz w:val="24"/>
          <w:szCs w:val="24"/>
          <w:shd w:val="clear" w:color="auto" w:fill="FFFFFF"/>
          <w:lang w:val="hy-AM"/>
        </w:rPr>
        <w:t>տասը հազար հարյուր դրամ,</w:t>
      </w:r>
    </w:p>
    <w:p w:rsidR="00360724" w:rsidRPr="00280703" w:rsidRDefault="00360724" w:rsidP="00360724">
      <w:pPr>
        <w:spacing w:before="100" w:beforeAutospacing="1" w:after="0" w:line="240" w:lineRule="auto"/>
        <w:ind w:firstLine="567"/>
        <w:jc w:val="both"/>
        <w:rPr>
          <w:rFonts w:ascii="GHEA Grapalat" w:eastAsia="Times New Roman" w:hAnsi="GHEA Grapalat" w:cs="Times New Roman"/>
          <w:color w:val="000000"/>
          <w:sz w:val="21"/>
          <w:szCs w:val="21"/>
          <w:lang w:val="hy-AM"/>
        </w:rPr>
      </w:pPr>
      <w:r w:rsidRPr="00280703">
        <w:rPr>
          <w:rFonts w:ascii="GHEA Grapalat" w:eastAsia="Times New Roman" w:hAnsi="GHEA Grapalat" w:cs="Times New Roman"/>
          <w:color w:val="000000"/>
          <w:sz w:val="24"/>
          <w:szCs w:val="24"/>
          <w:lang w:val="hy-AM"/>
        </w:rPr>
        <w:t>- 50-ից մինչև 100 քառակուսի մետր ընդհանուր մակերես ունեցող հիմնական և ոչ հիմնական շինությունների ներսում վաճառքի կազմակերպման դեպքում՝</w:t>
      </w:r>
      <w:r w:rsidRPr="00280703">
        <w:rPr>
          <w:rFonts w:ascii="Courier New" w:eastAsia="Times New Roman" w:hAnsi="Courier New" w:cs="Courier New"/>
          <w:color w:val="000000"/>
          <w:sz w:val="24"/>
          <w:szCs w:val="24"/>
          <w:lang w:val="hy-AM"/>
        </w:rPr>
        <w:t> </w:t>
      </w:r>
      <w:r w:rsidRPr="00280703">
        <w:rPr>
          <w:rFonts w:ascii="GHEA Grapalat" w:hAnsi="GHEA Grapalat"/>
          <w:color w:val="000000"/>
          <w:sz w:val="21"/>
          <w:szCs w:val="21"/>
          <w:shd w:val="clear" w:color="auto" w:fill="FFFFFF"/>
          <w:lang w:val="hy-AM"/>
        </w:rPr>
        <w:t xml:space="preserve"> </w:t>
      </w:r>
      <w:r w:rsidRPr="00280703">
        <w:rPr>
          <w:rFonts w:ascii="GHEA Grapalat" w:hAnsi="GHEA Grapalat"/>
          <w:b/>
          <w:color w:val="000000"/>
          <w:sz w:val="24"/>
          <w:szCs w:val="24"/>
          <w:shd w:val="clear" w:color="auto" w:fill="FFFFFF"/>
          <w:lang w:val="hy-AM"/>
        </w:rPr>
        <w:t>տասներեք հազար հարյուր դրամ</w:t>
      </w:r>
    </w:p>
    <w:p w:rsidR="00360724" w:rsidRPr="00280703" w:rsidRDefault="00360724" w:rsidP="00360724">
      <w:pPr>
        <w:spacing w:before="100" w:beforeAutospacing="1" w:after="0" w:line="240" w:lineRule="auto"/>
        <w:ind w:firstLine="567"/>
        <w:jc w:val="both"/>
        <w:rPr>
          <w:rFonts w:ascii="GHEA Grapalat" w:eastAsia="Times New Roman" w:hAnsi="GHEA Grapalat" w:cs="Times New Roman"/>
          <w:b/>
          <w:color w:val="000000"/>
          <w:sz w:val="24"/>
          <w:szCs w:val="24"/>
          <w:lang w:val="hy-AM"/>
        </w:rPr>
      </w:pPr>
      <w:r w:rsidRPr="00280703">
        <w:rPr>
          <w:rFonts w:ascii="GHEA Grapalat" w:eastAsia="Times New Roman" w:hAnsi="GHEA Grapalat" w:cs="Times New Roman"/>
          <w:color w:val="000000"/>
          <w:sz w:val="24"/>
          <w:szCs w:val="24"/>
          <w:lang w:val="hy-AM"/>
        </w:rPr>
        <w:t>- 100-ից մինչև 200 քառակուսի մետր ընդհանուր մակերես ունեցող հիմնական և ոչ հիմնական շինությունների ներսում վաճառքի կազմակերպման դեպքում</w:t>
      </w:r>
      <w:r w:rsidRPr="00280703">
        <w:rPr>
          <w:rFonts w:ascii="GHEA Grapalat" w:eastAsia="Times New Roman" w:hAnsi="GHEA Grapalat" w:cs="Times New Roman"/>
          <w:b/>
          <w:color w:val="000000"/>
          <w:sz w:val="24"/>
          <w:szCs w:val="24"/>
          <w:lang w:val="hy-AM"/>
        </w:rPr>
        <w:t>՝</w:t>
      </w:r>
      <w:r w:rsidRPr="00280703">
        <w:rPr>
          <w:rFonts w:ascii="Courier New" w:eastAsia="Times New Roman" w:hAnsi="Courier New" w:cs="Courier New"/>
          <w:b/>
          <w:color w:val="000000"/>
          <w:sz w:val="24"/>
          <w:szCs w:val="24"/>
          <w:lang w:val="hy-AM"/>
        </w:rPr>
        <w:t> </w:t>
      </w:r>
      <w:r w:rsidRPr="00280703">
        <w:rPr>
          <w:rFonts w:ascii="GHEA Grapalat" w:hAnsi="GHEA Grapalat"/>
          <w:b/>
          <w:color w:val="000000"/>
          <w:sz w:val="24"/>
          <w:szCs w:val="24"/>
          <w:shd w:val="clear" w:color="auto" w:fill="FFFFFF"/>
          <w:lang w:val="hy-AM"/>
        </w:rPr>
        <w:t xml:space="preserve"> քսան հազար հարյուր դրամ,</w:t>
      </w:r>
    </w:p>
    <w:p w:rsidR="00360724" w:rsidRPr="00280703" w:rsidRDefault="00360724" w:rsidP="00360724">
      <w:pPr>
        <w:spacing w:before="100" w:beforeAutospacing="1" w:after="0" w:line="240" w:lineRule="auto"/>
        <w:ind w:firstLine="567"/>
        <w:jc w:val="both"/>
        <w:rPr>
          <w:rFonts w:ascii="GHEA Grapalat" w:eastAsia="Times New Roman" w:hAnsi="GHEA Grapalat" w:cs="Times New Roman"/>
          <w:b/>
          <w:color w:val="000000"/>
          <w:sz w:val="24"/>
          <w:szCs w:val="24"/>
          <w:lang w:val="hy-AM"/>
        </w:rPr>
      </w:pPr>
      <w:r w:rsidRPr="00280703">
        <w:rPr>
          <w:rFonts w:ascii="GHEA Grapalat" w:eastAsia="Times New Roman" w:hAnsi="GHEA Grapalat" w:cs="Times New Roman"/>
          <w:color w:val="000000"/>
          <w:sz w:val="24"/>
          <w:szCs w:val="24"/>
          <w:lang w:val="hy-AM"/>
        </w:rPr>
        <w:t>- 200-ից մինչև 500 քառակուսի մետր ընդհանուր մակերես ունեցող հիմնական և ոչ հիմնական շինությունների ներսում վաճառքի կազմակերպման դեպքում</w:t>
      </w:r>
      <w:r w:rsidRPr="00280703">
        <w:rPr>
          <w:rFonts w:ascii="GHEA Grapalat" w:eastAsia="Times New Roman" w:hAnsi="GHEA Grapalat" w:cs="Times New Roman"/>
          <w:b/>
          <w:color w:val="000000"/>
          <w:sz w:val="24"/>
          <w:szCs w:val="24"/>
          <w:lang w:val="hy-AM"/>
        </w:rPr>
        <w:t>՝</w:t>
      </w:r>
      <w:r w:rsidRPr="00280703">
        <w:rPr>
          <w:rFonts w:ascii="Courier New" w:eastAsia="Times New Roman" w:hAnsi="Courier New" w:cs="Courier New"/>
          <w:b/>
          <w:color w:val="000000"/>
          <w:sz w:val="24"/>
          <w:szCs w:val="24"/>
          <w:lang w:val="hy-AM"/>
        </w:rPr>
        <w:t> </w:t>
      </w:r>
      <w:r w:rsidRPr="00280703">
        <w:rPr>
          <w:rFonts w:ascii="GHEA Grapalat" w:hAnsi="GHEA Grapalat"/>
          <w:b/>
          <w:color w:val="000000"/>
          <w:sz w:val="24"/>
          <w:szCs w:val="24"/>
          <w:shd w:val="clear" w:color="auto" w:fill="FFFFFF"/>
          <w:lang w:val="hy-AM"/>
        </w:rPr>
        <w:t xml:space="preserve"> քսանհինգ հազար հարյուր դրամ.</w:t>
      </w:r>
    </w:p>
    <w:p w:rsidR="00360724" w:rsidRPr="00C32B86" w:rsidRDefault="00360724" w:rsidP="00360724">
      <w:pPr>
        <w:spacing w:before="100" w:beforeAutospacing="1" w:after="0" w:line="240" w:lineRule="auto"/>
        <w:ind w:firstLine="567"/>
        <w:jc w:val="both"/>
        <w:rPr>
          <w:rFonts w:ascii="GHEA Grapalat" w:hAnsi="GHEA Grapalat"/>
          <w:b/>
          <w:color w:val="000000"/>
          <w:sz w:val="24"/>
          <w:szCs w:val="24"/>
          <w:shd w:val="clear" w:color="auto" w:fill="FFFFFF"/>
          <w:lang w:val="hy-AM"/>
        </w:rPr>
      </w:pPr>
      <w:r w:rsidRPr="00280703">
        <w:rPr>
          <w:rFonts w:ascii="GHEA Grapalat" w:eastAsia="Times New Roman" w:hAnsi="GHEA Grapalat" w:cs="Times New Roman"/>
          <w:color w:val="000000"/>
          <w:sz w:val="24"/>
          <w:szCs w:val="24"/>
          <w:lang w:val="hy-AM"/>
        </w:rPr>
        <w:t>- 500 և ավելի քառակուսի մետր ընդհանուր մակերես ունեցող հիմնական և ոչ հիմ</w:t>
      </w:r>
      <w:r w:rsidRPr="00280703">
        <w:rPr>
          <w:rFonts w:ascii="GHEA Grapalat" w:eastAsia="Times New Roman" w:hAnsi="GHEA Grapalat" w:cs="Times New Roman"/>
          <w:color w:val="000000"/>
          <w:sz w:val="24"/>
          <w:szCs w:val="24"/>
          <w:lang w:val="hy-AM"/>
        </w:rPr>
        <w:softHyphen/>
        <w:t>նա</w:t>
      </w:r>
      <w:r w:rsidRPr="00280703">
        <w:rPr>
          <w:rFonts w:ascii="GHEA Grapalat" w:eastAsia="Times New Roman" w:hAnsi="GHEA Grapalat" w:cs="Times New Roman"/>
          <w:color w:val="000000"/>
          <w:sz w:val="24"/>
          <w:szCs w:val="24"/>
          <w:lang w:val="hy-AM"/>
        </w:rPr>
        <w:softHyphen/>
        <w:t>կան շինությունների ներսում վաճառքի կազմակերպման դեպքում՝</w:t>
      </w:r>
      <w:r w:rsidRPr="00280703">
        <w:rPr>
          <w:rFonts w:ascii="Courier New" w:eastAsia="Times New Roman" w:hAnsi="Courier New" w:cs="Courier New"/>
          <w:color w:val="000000"/>
          <w:sz w:val="24"/>
          <w:szCs w:val="24"/>
          <w:lang w:val="hy-AM"/>
        </w:rPr>
        <w:t> </w:t>
      </w:r>
      <w:r w:rsidRPr="00280703">
        <w:rPr>
          <w:rFonts w:ascii="GHEA Grapalat" w:eastAsia="Times New Roman" w:hAnsi="GHEA Grapalat" w:cs="Times New Roman"/>
          <w:b/>
          <w:bCs/>
          <w:color w:val="000000"/>
          <w:sz w:val="24"/>
          <w:szCs w:val="24"/>
          <w:lang w:val="hy-AM"/>
        </w:rPr>
        <w:t xml:space="preserve"> </w:t>
      </w:r>
      <w:r w:rsidRPr="00280703">
        <w:rPr>
          <w:rFonts w:ascii="GHEA Grapalat" w:hAnsi="GHEA Grapalat"/>
          <w:b/>
          <w:color w:val="000000"/>
          <w:sz w:val="24"/>
          <w:szCs w:val="24"/>
          <w:shd w:val="clear" w:color="auto" w:fill="FFFFFF"/>
          <w:lang w:val="hy-AM"/>
        </w:rPr>
        <w:t>քառասունհինգ հազար հարյուր դրամ.</w:t>
      </w:r>
    </w:p>
    <w:p w:rsidR="00360724" w:rsidRPr="00C32B86" w:rsidRDefault="00360724" w:rsidP="00360724">
      <w:pPr>
        <w:spacing w:before="100" w:beforeAutospacing="1" w:after="0" w:line="240" w:lineRule="auto"/>
        <w:ind w:firstLine="567"/>
        <w:jc w:val="both"/>
        <w:rPr>
          <w:rFonts w:ascii="GHEA Grapalat" w:eastAsia="Times New Roman" w:hAnsi="GHEA Grapalat" w:cs="Times New Roman"/>
          <w:color w:val="000000"/>
          <w:sz w:val="21"/>
          <w:szCs w:val="21"/>
          <w:lang w:val="hy-AM"/>
        </w:rPr>
      </w:pPr>
    </w:p>
    <w:p w:rsidR="00360724" w:rsidRPr="00C32B86" w:rsidRDefault="00360724" w:rsidP="00360724">
      <w:pPr>
        <w:spacing w:after="0" w:line="240" w:lineRule="auto"/>
        <w:ind w:firstLine="576"/>
        <w:jc w:val="both"/>
        <w:rPr>
          <w:rFonts w:ascii="GHEA Grapalat" w:eastAsia="Times New Roman" w:hAnsi="GHEA Grapalat" w:cs="GHEA Grapalat"/>
          <w:color w:val="000000"/>
          <w:sz w:val="24"/>
          <w:szCs w:val="24"/>
          <w:lang w:val="hy-AM"/>
        </w:rPr>
      </w:pPr>
      <w:r w:rsidRPr="00C32B86">
        <w:rPr>
          <w:rFonts w:ascii="GHEA Grapalat" w:eastAsia="Times New Roman" w:hAnsi="GHEA Grapalat" w:cs="Times New Roman"/>
          <w:b/>
          <w:bCs/>
          <w:color w:val="000000"/>
          <w:sz w:val="24"/>
          <w:szCs w:val="24"/>
          <w:lang w:val="hy-AM"/>
        </w:rPr>
        <w:t>8</w:t>
      </w:r>
      <w:r w:rsidRPr="00280703">
        <w:rPr>
          <w:rFonts w:ascii="GHEA Grapalat" w:eastAsia="Times New Roman" w:hAnsi="GHEA Grapalat" w:cs="Times New Roman"/>
          <w:b/>
          <w:bCs/>
          <w:color w:val="000000"/>
          <w:sz w:val="24"/>
          <w:szCs w:val="24"/>
          <w:lang w:val="hy-AM"/>
        </w:rPr>
        <w:t>.</w:t>
      </w:r>
      <w:r w:rsidRPr="00280703">
        <w:rPr>
          <w:rFonts w:ascii="Times New Roman" w:eastAsia="Times New Roman" w:hAnsi="Times New Roman" w:cs="Times New Roman"/>
          <w:color w:val="000000"/>
          <w:sz w:val="14"/>
          <w:lang w:val="hy-AM"/>
        </w:rPr>
        <w:t>  </w:t>
      </w:r>
      <w:r w:rsidRPr="00280703">
        <w:rPr>
          <w:rFonts w:ascii="GHEA Grapalat" w:eastAsia="Times New Roman" w:hAnsi="GHEA Grapalat" w:cs="Times New Roman"/>
          <w:color w:val="000000"/>
          <w:sz w:val="24"/>
          <w:szCs w:val="24"/>
          <w:lang w:val="hy-AM"/>
        </w:rPr>
        <w:t>Իրավաբանական անձանց և անհատ ձեռնարկատերերին համայնքի վարչական տարածքում «Առևտրի և ծառայությունների մասին» Հայաստանի Հանրապետության օրեն</w:t>
      </w:r>
      <w:r w:rsidRPr="00280703">
        <w:rPr>
          <w:rFonts w:ascii="GHEA Grapalat" w:eastAsia="Times New Roman" w:hAnsi="GHEA Grapalat" w:cs="Times New Roman"/>
          <w:color w:val="000000"/>
          <w:sz w:val="24"/>
          <w:szCs w:val="24"/>
          <w:lang w:val="hy-AM"/>
        </w:rPr>
        <w:softHyphen/>
        <w:t>քով սահմանված՝ բացօթյա առևտրի կազմակերպման թույլտվության համար՝ յուրաքանչյուր օրվա համար`</w:t>
      </w:r>
      <w:r w:rsidRPr="00280703">
        <w:rPr>
          <w:rFonts w:ascii="Courier New" w:eastAsia="Times New Roman" w:hAnsi="Courier New" w:cs="Courier New"/>
          <w:color w:val="000000"/>
          <w:sz w:val="24"/>
          <w:szCs w:val="24"/>
          <w:lang w:val="hy-AM"/>
        </w:rPr>
        <w:t> </w:t>
      </w:r>
      <w:r w:rsidRPr="00280703">
        <w:rPr>
          <w:rFonts w:ascii="GHEA Grapalat" w:eastAsia="Times New Roman" w:hAnsi="GHEA Grapalat" w:cs="Times New Roman"/>
          <w:b/>
          <w:bCs/>
          <w:color w:val="000000"/>
          <w:sz w:val="24"/>
          <w:szCs w:val="24"/>
          <w:lang w:val="hy-AM"/>
        </w:rPr>
        <w:t>երեք հարյուր հիսուն դրամ՝</w:t>
      </w:r>
      <w:r w:rsidRPr="00280703">
        <w:rPr>
          <w:rFonts w:ascii="Courier New" w:eastAsia="Times New Roman" w:hAnsi="Courier New" w:cs="Courier New"/>
          <w:color w:val="000000"/>
          <w:sz w:val="24"/>
          <w:szCs w:val="24"/>
          <w:lang w:val="hy-AM"/>
        </w:rPr>
        <w:t> </w:t>
      </w:r>
      <w:r w:rsidRPr="00280703">
        <w:rPr>
          <w:rFonts w:ascii="GHEA Grapalat" w:eastAsia="Times New Roman" w:hAnsi="GHEA Grapalat" w:cs="GHEA Grapalat"/>
          <w:color w:val="000000"/>
          <w:sz w:val="24"/>
          <w:szCs w:val="24"/>
          <w:lang w:val="hy-AM"/>
        </w:rPr>
        <w:t>մեկ քառակուսի մետրի համար:</w:t>
      </w:r>
    </w:p>
    <w:p w:rsidR="00360724" w:rsidRPr="00C32B86" w:rsidRDefault="00360724" w:rsidP="00360724">
      <w:pPr>
        <w:spacing w:after="0" w:line="240" w:lineRule="auto"/>
        <w:ind w:firstLine="576"/>
        <w:jc w:val="both"/>
        <w:rPr>
          <w:rFonts w:ascii="GHEA Grapalat" w:eastAsia="Times New Roman" w:hAnsi="GHEA Grapalat" w:cs="GHEA Grapalat"/>
          <w:color w:val="000000"/>
          <w:sz w:val="24"/>
          <w:szCs w:val="24"/>
          <w:lang w:val="hy-AM"/>
        </w:rPr>
      </w:pPr>
    </w:p>
    <w:p w:rsidR="00360724" w:rsidRPr="00280703" w:rsidRDefault="00360724" w:rsidP="00360724">
      <w:pPr>
        <w:pStyle w:val="a3"/>
        <w:shd w:val="clear" w:color="auto" w:fill="FFFFFF"/>
        <w:spacing w:before="0" w:beforeAutospacing="0" w:after="0" w:afterAutospacing="0"/>
        <w:ind w:firstLine="375"/>
        <w:jc w:val="both"/>
        <w:rPr>
          <w:color w:val="000000"/>
          <w:lang w:val="hy-AM"/>
        </w:rPr>
      </w:pPr>
      <w:r w:rsidRPr="00CF478E">
        <w:rPr>
          <w:b/>
          <w:color w:val="000000"/>
          <w:lang w:val="hy-AM"/>
        </w:rPr>
        <w:t>9.</w:t>
      </w:r>
      <w:r w:rsidRPr="00280703">
        <w:rPr>
          <w:color w:val="000000"/>
          <w:lang w:val="hy-AM"/>
        </w:rPr>
        <w:t xml:space="preserve"> համայնքի վարչական տարածքում առևտրի, հանրային սննդի, զվարճանքի, շահումով խաղերի և վիճակախաղերի կազմակերպման օբյեկտներին, խաղատներին և բաղնիքներին (սաունաներին) ժամը 24.00-ից հետո աշխատելու թույլտվության համար՝ օրացուցային տարվա համար՝</w:t>
      </w:r>
    </w:p>
    <w:p w:rsidR="00360724" w:rsidRPr="00280703" w:rsidRDefault="00360724" w:rsidP="00360724">
      <w:pPr>
        <w:pStyle w:val="a3"/>
        <w:shd w:val="clear" w:color="auto" w:fill="FFFFFF"/>
        <w:spacing w:before="0" w:beforeAutospacing="0" w:after="0" w:afterAutospacing="0"/>
        <w:ind w:firstLine="375"/>
        <w:jc w:val="both"/>
        <w:rPr>
          <w:color w:val="000000"/>
          <w:lang w:val="hy-AM"/>
        </w:rPr>
      </w:pPr>
      <w:r w:rsidRPr="00280703">
        <w:rPr>
          <w:color w:val="000000"/>
          <w:lang w:val="hy-AM"/>
        </w:rPr>
        <w:t xml:space="preserve">ա. առևտրի օբյեկտների համար` </w:t>
      </w:r>
      <w:r w:rsidRPr="00280703">
        <w:rPr>
          <w:b/>
          <w:color w:val="000000"/>
          <w:lang w:val="hy-AM"/>
        </w:rPr>
        <w:t>հինգ հազար դրամ</w:t>
      </w:r>
      <w:r w:rsidRPr="00280703">
        <w:rPr>
          <w:color w:val="000000"/>
          <w:lang w:val="hy-AM"/>
        </w:rPr>
        <w:t>,</w:t>
      </w:r>
    </w:p>
    <w:p w:rsidR="00360724" w:rsidRPr="00280703" w:rsidRDefault="00360724" w:rsidP="00360724">
      <w:pPr>
        <w:pStyle w:val="a3"/>
        <w:shd w:val="clear" w:color="auto" w:fill="FFFFFF"/>
        <w:spacing w:before="0" w:beforeAutospacing="0" w:after="0" w:afterAutospacing="0"/>
        <w:ind w:firstLine="375"/>
        <w:jc w:val="both"/>
        <w:rPr>
          <w:color w:val="000000"/>
          <w:lang w:val="hy-AM"/>
        </w:rPr>
      </w:pPr>
      <w:r w:rsidRPr="00280703">
        <w:rPr>
          <w:color w:val="000000"/>
          <w:lang w:val="hy-AM"/>
        </w:rPr>
        <w:t xml:space="preserve">բ. հանրային սննդի և զվարճանքի օբյեկտների համար` </w:t>
      </w:r>
      <w:r w:rsidRPr="00280703">
        <w:rPr>
          <w:b/>
          <w:color w:val="000000"/>
          <w:lang w:val="hy-AM"/>
        </w:rPr>
        <w:t>քսանհինգ հազար դրամ</w:t>
      </w:r>
      <w:r w:rsidRPr="00280703">
        <w:rPr>
          <w:color w:val="000000"/>
          <w:lang w:val="hy-AM"/>
        </w:rPr>
        <w:t>,</w:t>
      </w:r>
    </w:p>
    <w:p w:rsidR="00360724" w:rsidRPr="00280703" w:rsidRDefault="00360724" w:rsidP="00360724">
      <w:pPr>
        <w:pStyle w:val="a3"/>
        <w:shd w:val="clear" w:color="auto" w:fill="FFFFFF"/>
        <w:spacing w:before="0" w:beforeAutospacing="0" w:after="0" w:afterAutospacing="0"/>
        <w:ind w:firstLine="375"/>
        <w:jc w:val="both"/>
        <w:rPr>
          <w:color w:val="000000"/>
          <w:lang w:val="hy-AM"/>
        </w:rPr>
      </w:pPr>
      <w:r w:rsidRPr="00280703">
        <w:rPr>
          <w:color w:val="000000"/>
          <w:lang w:val="hy-AM"/>
        </w:rPr>
        <w:t xml:space="preserve">գ. բաղնիքների (սաունաների) համար` </w:t>
      </w:r>
      <w:r w:rsidRPr="00280703">
        <w:rPr>
          <w:b/>
          <w:color w:val="000000"/>
          <w:lang w:val="hy-AM"/>
        </w:rPr>
        <w:t>երկու հարյուր հազար դրամ</w:t>
      </w:r>
      <w:r w:rsidRPr="00280703">
        <w:rPr>
          <w:color w:val="000000"/>
          <w:lang w:val="hy-AM"/>
        </w:rPr>
        <w:t>,</w:t>
      </w:r>
    </w:p>
    <w:p w:rsidR="00360724" w:rsidRPr="00280703" w:rsidRDefault="00360724" w:rsidP="00360724">
      <w:pPr>
        <w:pStyle w:val="a3"/>
        <w:shd w:val="clear" w:color="auto" w:fill="FFFFFF"/>
        <w:spacing w:before="0" w:beforeAutospacing="0" w:after="0" w:afterAutospacing="0"/>
        <w:ind w:firstLine="375"/>
        <w:jc w:val="both"/>
        <w:rPr>
          <w:color w:val="000000"/>
          <w:lang w:val="hy-AM"/>
        </w:rPr>
      </w:pPr>
      <w:r w:rsidRPr="00280703">
        <w:rPr>
          <w:color w:val="000000"/>
          <w:lang w:val="hy-AM"/>
        </w:rPr>
        <w:t xml:space="preserve">դ. խաղատների համար` </w:t>
      </w:r>
      <w:r w:rsidRPr="00280703">
        <w:rPr>
          <w:b/>
          <w:color w:val="000000"/>
          <w:lang w:val="hy-AM"/>
        </w:rPr>
        <w:t>հինգ հարյուր հազար դրամ</w:t>
      </w:r>
      <w:r w:rsidRPr="00280703">
        <w:rPr>
          <w:color w:val="000000"/>
          <w:lang w:val="hy-AM"/>
        </w:rPr>
        <w:t>,</w:t>
      </w:r>
    </w:p>
    <w:p w:rsidR="00360724" w:rsidRPr="00280703" w:rsidRDefault="00360724" w:rsidP="00360724">
      <w:pPr>
        <w:pStyle w:val="a3"/>
        <w:shd w:val="clear" w:color="auto" w:fill="FFFFFF"/>
        <w:spacing w:before="0" w:beforeAutospacing="0" w:after="0" w:afterAutospacing="0"/>
        <w:ind w:firstLine="375"/>
        <w:jc w:val="both"/>
        <w:rPr>
          <w:color w:val="000000"/>
          <w:lang w:val="hy-AM"/>
        </w:rPr>
      </w:pPr>
      <w:r w:rsidRPr="00280703">
        <w:rPr>
          <w:color w:val="000000"/>
          <w:lang w:val="hy-AM"/>
        </w:rPr>
        <w:t xml:space="preserve">ե. շահումով խաղերի համար` </w:t>
      </w:r>
      <w:r w:rsidRPr="00280703">
        <w:rPr>
          <w:b/>
          <w:color w:val="000000"/>
          <w:lang w:val="hy-AM"/>
        </w:rPr>
        <w:t>երկու հարյուր հիսուն հազար  դրամ</w:t>
      </w:r>
      <w:r w:rsidRPr="00280703">
        <w:rPr>
          <w:color w:val="000000"/>
          <w:lang w:val="hy-AM"/>
        </w:rPr>
        <w:t>,</w:t>
      </w:r>
    </w:p>
    <w:p w:rsidR="00360724" w:rsidRPr="00280703" w:rsidRDefault="00360724" w:rsidP="00360724">
      <w:pPr>
        <w:pStyle w:val="a3"/>
        <w:shd w:val="clear" w:color="auto" w:fill="FFFFFF"/>
        <w:spacing w:before="0" w:beforeAutospacing="0" w:after="0" w:afterAutospacing="0"/>
        <w:ind w:firstLine="375"/>
        <w:jc w:val="both"/>
        <w:rPr>
          <w:color w:val="000000"/>
          <w:lang w:val="hy-AM"/>
        </w:rPr>
      </w:pPr>
      <w:r w:rsidRPr="00280703">
        <w:rPr>
          <w:color w:val="000000"/>
          <w:lang w:val="hy-AM"/>
        </w:rPr>
        <w:t xml:space="preserve">զ. վիճակախաղերի համար` </w:t>
      </w:r>
      <w:r w:rsidRPr="00280703">
        <w:rPr>
          <w:b/>
          <w:color w:val="000000"/>
          <w:lang w:val="hy-AM"/>
        </w:rPr>
        <w:t>հարյուր հազար դրամ</w:t>
      </w:r>
      <w:r w:rsidRPr="00280703">
        <w:rPr>
          <w:color w:val="000000"/>
          <w:lang w:val="hy-AM"/>
        </w:rPr>
        <w:t>.</w:t>
      </w:r>
    </w:p>
    <w:p w:rsidR="00360724" w:rsidRPr="00280703" w:rsidRDefault="00360724" w:rsidP="00360724">
      <w:pPr>
        <w:spacing w:after="0" w:line="240" w:lineRule="auto"/>
        <w:ind w:firstLine="576"/>
        <w:jc w:val="both"/>
        <w:rPr>
          <w:rFonts w:ascii="GHEA Grapalat" w:eastAsia="Times New Roman" w:hAnsi="GHEA Grapalat" w:cs="Times New Roman"/>
          <w:color w:val="000000"/>
          <w:sz w:val="24"/>
          <w:szCs w:val="24"/>
          <w:lang w:val="hy-AM"/>
        </w:rPr>
      </w:pPr>
    </w:p>
    <w:p w:rsidR="00360724" w:rsidRPr="00280703" w:rsidRDefault="00360724" w:rsidP="00360724">
      <w:pPr>
        <w:spacing w:after="0" w:line="240" w:lineRule="auto"/>
        <w:ind w:firstLine="576"/>
        <w:jc w:val="both"/>
        <w:rPr>
          <w:rFonts w:ascii="GHEA Grapalat" w:eastAsia="Times New Roman" w:hAnsi="GHEA Grapalat" w:cs="Times New Roman"/>
          <w:color w:val="000000"/>
          <w:sz w:val="21"/>
          <w:szCs w:val="21"/>
          <w:lang w:val="hy-AM"/>
        </w:rPr>
      </w:pPr>
      <w:r w:rsidRPr="005962B1">
        <w:rPr>
          <w:rFonts w:ascii="GHEA Grapalat" w:eastAsia="Times New Roman" w:hAnsi="GHEA Grapalat" w:cs="Times New Roman"/>
          <w:b/>
          <w:bCs/>
          <w:color w:val="000000"/>
          <w:sz w:val="24"/>
          <w:szCs w:val="24"/>
          <w:lang w:val="hy-AM"/>
        </w:rPr>
        <w:t>10</w:t>
      </w:r>
      <w:r w:rsidRPr="00280703">
        <w:rPr>
          <w:rFonts w:ascii="GHEA Grapalat" w:eastAsia="Times New Roman" w:hAnsi="GHEA Grapalat" w:cs="Times New Roman"/>
          <w:b/>
          <w:bCs/>
          <w:color w:val="000000"/>
          <w:sz w:val="24"/>
          <w:szCs w:val="24"/>
          <w:lang w:val="hy-AM"/>
        </w:rPr>
        <w:t>.</w:t>
      </w:r>
      <w:r w:rsidRPr="00280703">
        <w:rPr>
          <w:rFonts w:ascii="GHEA Grapalat" w:eastAsia="Times New Roman" w:hAnsi="GHEA Grapalat" w:cs="Times New Roman"/>
          <w:color w:val="000000"/>
          <w:sz w:val="24"/>
          <w:szCs w:val="24"/>
          <w:lang w:val="hy-AM"/>
        </w:rPr>
        <w:t>Համայնքի վարչական տարածքում, համայնքային կանոններին համապատասխան, հանրային սննդի կազմակերպման և իրացման թույլտվության համար տեղական տուրքը յուրաքանչյուր եռամսյակի համար սահմանվում է`</w:t>
      </w:r>
    </w:p>
    <w:p w:rsidR="00360724" w:rsidRPr="00280703" w:rsidRDefault="00360724" w:rsidP="00360724">
      <w:pPr>
        <w:spacing w:before="100" w:beforeAutospacing="1" w:after="0" w:line="240" w:lineRule="auto"/>
        <w:ind w:firstLine="567"/>
        <w:jc w:val="both"/>
        <w:rPr>
          <w:rFonts w:ascii="GHEA Grapalat" w:eastAsia="Times New Roman" w:hAnsi="GHEA Grapalat" w:cs="Times New Roman"/>
          <w:color w:val="000000"/>
          <w:sz w:val="21"/>
          <w:szCs w:val="21"/>
          <w:lang w:val="hy-AM"/>
        </w:rPr>
      </w:pPr>
      <w:r w:rsidRPr="00280703">
        <w:rPr>
          <w:rFonts w:ascii="GHEA Grapalat" w:eastAsia="Times New Roman" w:hAnsi="GHEA Grapalat" w:cs="Times New Roman"/>
          <w:color w:val="000000"/>
          <w:sz w:val="24"/>
          <w:szCs w:val="24"/>
          <w:lang w:val="hy-AM"/>
        </w:rPr>
        <w:t>ա. հիմնական շինությունների ներսում՝</w:t>
      </w:r>
    </w:p>
    <w:p w:rsidR="00360724" w:rsidRPr="00280703" w:rsidRDefault="00360724" w:rsidP="00360724">
      <w:pPr>
        <w:spacing w:before="100" w:beforeAutospacing="1" w:after="0" w:line="240" w:lineRule="auto"/>
        <w:ind w:firstLine="567"/>
        <w:jc w:val="both"/>
        <w:rPr>
          <w:rFonts w:ascii="GHEA Grapalat" w:eastAsia="Times New Roman" w:hAnsi="GHEA Grapalat" w:cs="Times New Roman"/>
          <w:color w:val="000000"/>
          <w:sz w:val="21"/>
          <w:szCs w:val="21"/>
          <w:lang w:val="hy-AM"/>
        </w:rPr>
      </w:pPr>
      <w:r w:rsidRPr="00280703">
        <w:rPr>
          <w:rFonts w:ascii="GHEA Grapalat" w:eastAsia="Times New Roman" w:hAnsi="GHEA Grapalat" w:cs="Times New Roman"/>
          <w:color w:val="000000"/>
          <w:sz w:val="24"/>
          <w:szCs w:val="24"/>
          <w:lang w:val="hy-AM"/>
        </w:rPr>
        <w:t>- մինչև 26 քառակուսի մետր ընդհանուր մակերես ունեցող հանրային սննդի օբյեկտի հա</w:t>
      </w:r>
      <w:r w:rsidRPr="00280703">
        <w:rPr>
          <w:rFonts w:ascii="GHEA Grapalat" w:eastAsia="Times New Roman" w:hAnsi="GHEA Grapalat" w:cs="Times New Roman"/>
          <w:color w:val="000000"/>
          <w:sz w:val="24"/>
          <w:szCs w:val="24"/>
          <w:lang w:val="hy-AM"/>
        </w:rPr>
        <w:softHyphen/>
        <w:t>մար՝</w:t>
      </w:r>
      <w:r w:rsidRPr="00280703">
        <w:rPr>
          <w:rFonts w:ascii="Courier New" w:eastAsia="Times New Roman" w:hAnsi="Courier New" w:cs="Courier New"/>
          <w:color w:val="000000"/>
          <w:sz w:val="24"/>
          <w:szCs w:val="24"/>
          <w:lang w:val="hy-AM"/>
        </w:rPr>
        <w:t> </w:t>
      </w:r>
      <w:r w:rsidRPr="00280703">
        <w:rPr>
          <w:rFonts w:ascii="GHEA Grapalat" w:eastAsia="Times New Roman" w:hAnsi="GHEA Grapalat" w:cs="Times New Roman"/>
          <w:b/>
          <w:bCs/>
          <w:color w:val="000000"/>
          <w:sz w:val="24"/>
          <w:szCs w:val="24"/>
          <w:lang w:val="hy-AM"/>
        </w:rPr>
        <w:t>մեկ հազար հինգ հարյուր դրա</w:t>
      </w:r>
      <w:r w:rsidRPr="00CF478E">
        <w:rPr>
          <w:rFonts w:ascii="GHEA Grapalat" w:eastAsia="Times New Roman" w:hAnsi="GHEA Grapalat" w:cs="Times New Roman"/>
          <w:b/>
          <w:bCs/>
          <w:color w:val="000000"/>
          <w:sz w:val="24"/>
          <w:szCs w:val="24"/>
          <w:lang w:val="hy-AM"/>
        </w:rPr>
        <w:t>մ.</w:t>
      </w:r>
    </w:p>
    <w:p w:rsidR="00360724" w:rsidRPr="00C32B86" w:rsidRDefault="00360724" w:rsidP="00360724">
      <w:pPr>
        <w:spacing w:before="100" w:beforeAutospacing="1" w:after="0" w:line="240" w:lineRule="auto"/>
        <w:ind w:firstLine="567"/>
        <w:jc w:val="both"/>
        <w:rPr>
          <w:rFonts w:ascii="GHEA Grapalat" w:hAnsi="GHEA Grapalat"/>
          <w:color w:val="000000"/>
          <w:sz w:val="21"/>
          <w:szCs w:val="21"/>
          <w:shd w:val="clear" w:color="auto" w:fill="FFFFFF"/>
          <w:lang w:val="hy-AM"/>
        </w:rPr>
      </w:pPr>
      <w:r w:rsidRPr="00280703">
        <w:rPr>
          <w:rFonts w:ascii="GHEA Grapalat" w:eastAsia="Times New Roman" w:hAnsi="GHEA Grapalat" w:cs="Times New Roman"/>
          <w:color w:val="000000"/>
          <w:sz w:val="24"/>
          <w:szCs w:val="24"/>
          <w:lang w:val="hy-AM"/>
        </w:rPr>
        <w:t>- 26-ից մինչև 50 քառակուսի մետր ընդհանուր մակերես ունեցող հանրային սննդի օբ</w:t>
      </w:r>
      <w:r w:rsidRPr="00280703">
        <w:rPr>
          <w:rFonts w:ascii="GHEA Grapalat" w:eastAsia="Times New Roman" w:hAnsi="GHEA Grapalat" w:cs="Times New Roman"/>
          <w:color w:val="000000"/>
          <w:sz w:val="24"/>
          <w:szCs w:val="24"/>
          <w:lang w:val="hy-AM"/>
        </w:rPr>
        <w:softHyphen/>
        <w:t>յեկտի համար՝</w:t>
      </w:r>
      <w:r w:rsidRPr="00280703">
        <w:rPr>
          <w:rFonts w:ascii="Courier New" w:eastAsia="Times New Roman" w:hAnsi="Courier New" w:cs="Courier New"/>
          <w:color w:val="000000"/>
          <w:sz w:val="24"/>
          <w:szCs w:val="24"/>
          <w:lang w:val="hy-AM"/>
        </w:rPr>
        <w:t> </w:t>
      </w:r>
      <w:r w:rsidRPr="00280703">
        <w:rPr>
          <w:rFonts w:ascii="GHEA Grapalat" w:eastAsia="Times New Roman" w:hAnsi="GHEA Grapalat" w:cs="Times New Roman"/>
          <w:b/>
          <w:bCs/>
          <w:color w:val="000000"/>
          <w:sz w:val="24"/>
          <w:szCs w:val="24"/>
          <w:lang w:val="hy-AM"/>
        </w:rPr>
        <w:t>մեկ հազար վեց հարյուր դրամ.</w:t>
      </w:r>
      <w:r w:rsidRPr="00280703">
        <w:rPr>
          <w:rFonts w:ascii="GHEA Grapalat" w:hAnsi="GHEA Grapalat"/>
          <w:color w:val="000000"/>
          <w:sz w:val="21"/>
          <w:szCs w:val="21"/>
          <w:shd w:val="clear" w:color="auto" w:fill="FFFFFF"/>
          <w:lang w:val="hy-AM"/>
        </w:rPr>
        <w:t xml:space="preserve"> </w:t>
      </w:r>
    </w:p>
    <w:p w:rsidR="00360724" w:rsidRPr="00C32B86" w:rsidRDefault="00360724" w:rsidP="00360724">
      <w:pPr>
        <w:spacing w:before="100" w:beforeAutospacing="1" w:after="0" w:line="240" w:lineRule="auto"/>
        <w:ind w:firstLine="567"/>
        <w:jc w:val="both"/>
        <w:rPr>
          <w:rFonts w:ascii="GHEA Grapalat" w:hAnsi="GHEA Grapalat" w:cs="Arial"/>
          <w:color w:val="000000"/>
          <w:sz w:val="21"/>
          <w:szCs w:val="21"/>
          <w:shd w:val="clear" w:color="auto" w:fill="FFFFFF"/>
          <w:lang w:val="hy-AM"/>
        </w:rPr>
      </w:pPr>
      <w:r w:rsidRPr="00280703">
        <w:rPr>
          <w:rFonts w:ascii="GHEA Grapalat" w:eastAsia="Times New Roman" w:hAnsi="GHEA Grapalat" w:cs="Times New Roman"/>
          <w:color w:val="000000"/>
          <w:sz w:val="24"/>
          <w:szCs w:val="24"/>
          <w:lang w:val="hy-AM"/>
        </w:rPr>
        <w:t>- 50-ից մինչև 100 քառակուսի մետր ընդհանուր մակերես ունեցող հանրային սննդի օբ</w:t>
      </w:r>
      <w:r w:rsidRPr="00280703">
        <w:rPr>
          <w:rFonts w:ascii="GHEA Grapalat" w:eastAsia="Times New Roman" w:hAnsi="GHEA Grapalat" w:cs="Times New Roman"/>
          <w:color w:val="000000"/>
          <w:sz w:val="24"/>
          <w:szCs w:val="24"/>
          <w:lang w:val="hy-AM"/>
        </w:rPr>
        <w:softHyphen/>
        <w:t>յեկտի համար՝</w:t>
      </w:r>
      <w:r w:rsidRPr="00280703">
        <w:rPr>
          <w:rFonts w:ascii="Courier New" w:eastAsia="Times New Roman" w:hAnsi="Courier New" w:cs="Courier New"/>
          <w:color w:val="000000"/>
          <w:sz w:val="24"/>
          <w:szCs w:val="24"/>
          <w:lang w:val="hy-AM"/>
        </w:rPr>
        <w:t> </w:t>
      </w:r>
      <w:r w:rsidRPr="00280703">
        <w:rPr>
          <w:rFonts w:ascii="GHEA Grapalat" w:eastAsia="Times New Roman" w:hAnsi="GHEA Grapalat" w:cs="Times New Roman"/>
          <w:b/>
          <w:bCs/>
          <w:color w:val="000000"/>
          <w:sz w:val="24"/>
          <w:szCs w:val="24"/>
          <w:lang w:val="hy-AM"/>
        </w:rPr>
        <w:t>երեք հազար մեկ դրամ.</w:t>
      </w:r>
      <w:r w:rsidRPr="00280703">
        <w:rPr>
          <w:rFonts w:ascii="GHEA Grapalat" w:hAnsi="GHEA Grapalat"/>
          <w:color w:val="000000"/>
          <w:sz w:val="21"/>
          <w:szCs w:val="21"/>
          <w:shd w:val="clear" w:color="auto" w:fill="FFFFFF"/>
          <w:lang w:val="hy-AM"/>
        </w:rPr>
        <w:t xml:space="preserve"> </w:t>
      </w:r>
      <w:r w:rsidRPr="00280703">
        <w:rPr>
          <w:rFonts w:ascii="Arial" w:hAnsi="Arial" w:cs="Arial"/>
          <w:color w:val="000000"/>
          <w:sz w:val="21"/>
          <w:szCs w:val="21"/>
          <w:shd w:val="clear" w:color="auto" w:fill="FFFFFF"/>
          <w:lang w:val="hy-AM"/>
        </w:rPr>
        <w:t> </w:t>
      </w:r>
    </w:p>
    <w:p w:rsidR="00360724" w:rsidRPr="00C32B86" w:rsidRDefault="00360724" w:rsidP="00360724">
      <w:pPr>
        <w:spacing w:before="100" w:beforeAutospacing="1" w:after="0" w:line="240" w:lineRule="auto"/>
        <w:ind w:firstLine="567"/>
        <w:jc w:val="both"/>
        <w:rPr>
          <w:rFonts w:ascii="GHEA Grapalat" w:hAnsi="GHEA Grapalat"/>
          <w:color w:val="000000"/>
          <w:sz w:val="21"/>
          <w:szCs w:val="21"/>
          <w:shd w:val="clear" w:color="auto" w:fill="FFFFFF"/>
          <w:lang w:val="hy-AM"/>
        </w:rPr>
      </w:pPr>
      <w:r w:rsidRPr="00280703">
        <w:rPr>
          <w:rFonts w:ascii="GHEA Grapalat" w:eastAsia="Times New Roman" w:hAnsi="GHEA Grapalat" w:cs="Times New Roman"/>
          <w:color w:val="000000"/>
          <w:sz w:val="24"/>
          <w:szCs w:val="24"/>
          <w:lang w:val="hy-AM"/>
        </w:rPr>
        <w:t xml:space="preserve"> - 100-ից մինչև 200 քառակուսի մետր ընդհանուր մակերես ունեցող</w:t>
      </w:r>
      <w:r w:rsidRPr="00280703">
        <w:rPr>
          <w:rFonts w:ascii="Courier New" w:eastAsia="Times New Roman" w:hAnsi="Courier New" w:cs="Courier New"/>
          <w:color w:val="000000"/>
          <w:sz w:val="24"/>
          <w:szCs w:val="24"/>
          <w:lang w:val="hy-AM"/>
        </w:rPr>
        <w:t> </w:t>
      </w:r>
      <w:r w:rsidRPr="00280703">
        <w:rPr>
          <w:rFonts w:ascii="GHEA Grapalat" w:eastAsia="Times New Roman" w:hAnsi="GHEA Grapalat" w:cs="GHEA Grapalat"/>
          <w:color w:val="000000"/>
          <w:sz w:val="24"/>
          <w:szCs w:val="24"/>
          <w:lang w:val="hy-AM"/>
        </w:rPr>
        <w:t>հանրային սննդի օբյեկտի համար՝</w:t>
      </w:r>
      <w:r w:rsidRPr="00280703">
        <w:rPr>
          <w:rFonts w:ascii="Courier New" w:eastAsia="Times New Roman" w:hAnsi="Courier New" w:cs="Courier New"/>
          <w:color w:val="000000"/>
          <w:sz w:val="24"/>
          <w:szCs w:val="24"/>
          <w:lang w:val="hy-AM"/>
        </w:rPr>
        <w:t> </w:t>
      </w:r>
      <w:r w:rsidRPr="00280703">
        <w:rPr>
          <w:rFonts w:ascii="GHEA Grapalat" w:eastAsia="Times New Roman" w:hAnsi="GHEA Grapalat" w:cs="Times New Roman"/>
          <w:b/>
          <w:bCs/>
          <w:color w:val="000000"/>
          <w:sz w:val="24"/>
          <w:szCs w:val="24"/>
          <w:lang w:val="hy-AM"/>
        </w:rPr>
        <w:t>չորս հազար վեց հարյուր դրամ.</w:t>
      </w:r>
      <w:r w:rsidRPr="00280703">
        <w:rPr>
          <w:rFonts w:ascii="GHEA Grapalat" w:hAnsi="GHEA Grapalat"/>
          <w:color w:val="000000"/>
          <w:sz w:val="21"/>
          <w:szCs w:val="21"/>
          <w:shd w:val="clear" w:color="auto" w:fill="FFFFFF"/>
          <w:lang w:val="hy-AM"/>
        </w:rPr>
        <w:t xml:space="preserve"> </w:t>
      </w:r>
    </w:p>
    <w:p w:rsidR="00360724" w:rsidRPr="00C32B86" w:rsidRDefault="00360724" w:rsidP="00360724">
      <w:pPr>
        <w:spacing w:before="100" w:beforeAutospacing="1" w:after="0" w:line="240" w:lineRule="auto"/>
        <w:ind w:firstLine="567"/>
        <w:jc w:val="both"/>
        <w:rPr>
          <w:rFonts w:ascii="GHEA Grapalat" w:hAnsi="GHEA Grapalat"/>
          <w:color w:val="000000"/>
          <w:sz w:val="21"/>
          <w:szCs w:val="21"/>
          <w:shd w:val="clear" w:color="auto" w:fill="FFFFFF"/>
          <w:lang w:val="hy-AM"/>
        </w:rPr>
      </w:pPr>
      <w:r w:rsidRPr="00280703">
        <w:rPr>
          <w:rFonts w:ascii="GHEA Grapalat" w:eastAsia="Times New Roman" w:hAnsi="GHEA Grapalat" w:cs="Times New Roman"/>
          <w:color w:val="000000"/>
          <w:sz w:val="24"/>
          <w:szCs w:val="24"/>
          <w:lang w:val="hy-AM"/>
        </w:rPr>
        <w:t>- 200-ից մինչև 500 քառակուսի մետր ընդհանուր մակերես ունեցող հանրային սննդի օբյեկտի համար՝</w:t>
      </w:r>
      <w:r w:rsidRPr="00280703">
        <w:rPr>
          <w:rFonts w:ascii="Courier New" w:eastAsia="Times New Roman" w:hAnsi="Courier New" w:cs="Courier New"/>
          <w:color w:val="000000"/>
          <w:sz w:val="24"/>
          <w:szCs w:val="24"/>
          <w:lang w:val="hy-AM"/>
        </w:rPr>
        <w:t> </w:t>
      </w:r>
      <w:r w:rsidRPr="00C32B86">
        <w:rPr>
          <w:rFonts w:ascii="GHEA Grapalat" w:eastAsia="Times New Roman" w:hAnsi="GHEA Grapalat" w:cs="Times New Roman"/>
          <w:b/>
          <w:bCs/>
          <w:color w:val="000000"/>
          <w:sz w:val="24"/>
          <w:szCs w:val="24"/>
          <w:lang w:val="hy-AM"/>
        </w:rPr>
        <w:t>ութ</w:t>
      </w:r>
      <w:r w:rsidRPr="00280703">
        <w:rPr>
          <w:rFonts w:ascii="GHEA Grapalat" w:eastAsia="Times New Roman" w:hAnsi="GHEA Grapalat" w:cs="Times New Roman"/>
          <w:b/>
          <w:bCs/>
          <w:color w:val="000000"/>
          <w:sz w:val="24"/>
          <w:szCs w:val="24"/>
          <w:lang w:val="hy-AM"/>
        </w:rPr>
        <w:t xml:space="preserve"> հազար </w:t>
      </w:r>
      <w:r w:rsidRPr="00C32B86">
        <w:rPr>
          <w:rFonts w:ascii="GHEA Grapalat" w:eastAsia="Times New Roman" w:hAnsi="GHEA Grapalat" w:cs="Times New Roman"/>
          <w:b/>
          <w:bCs/>
          <w:color w:val="000000"/>
          <w:sz w:val="24"/>
          <w:szCs w:val="24"/>
          <w:lang w:val="hy-AM"/>
        </w:rPr>
        <w:t>հարյուր</w:t>
      </w:r>
      <w:r w:rsidRPr="00280703">
        <w:rPr>
          <w:rFonts w:ascii="GHEA Grapalat" w:eastAsia="Times New Roman" w:hAnsi="GHEA Grapalat" w:cs="Times New Roman"/>
          <w:b/>
          <w:bCs/>
          <w:color w:val="000000"/>
          <w:sz w:val="24"/>
          <w:szCs w:val="24"/>
          <w:lang w:val="hy-AM"/>
        </w:rPr>
        <w:t xml:space="preserve"> դրամ.</w:t>
      </w:r>
      <w:r w:rsidRPr="00280703">
        <w:rPr>
          <w:rFonts w:ascii="GHEA Grapalat" w:hAnsi="GHEA Grapalat"/>
          <w:color w:val="000000"/>
          <w:sz w:val="21"/>
          <w:szCs w:val="21"/>
          <w:shd w:val="clear" w:color="auto" w:fill="FFFFFF"/>
          <w:lang w:val="hy-AM"/>
        </w:rPr>
        <w:t xml:space="preserve"> </w:t>
      </w:r>
    </w:p>
    <w:p w:rsidR="00360724" w:rsidRPr="00C32B86" w:rsidRDefault="00360724" w:rsidP="00360724">
      <w:pPr>
        <w:spacing w:before="100" w:beforeAutospacing="1" w:after="0" w:line="240" w:lineRule="auto"/>
        <w:ind w:firstLine="567"/>
        <w:jc w:val="both"/>
        <w:rPr>
          <w:rFonts w:ascii="GHEA Grapalat" w:eastAsia="Times New Roman" w:hAnsi="GHEA Grapalat" w:cs="Times New Roman"/>
          <w:b/>
          <w:bCs/>
          <w:color w:val="000000"/>
          <w:sz w:val="24"/>
          <w:szCs w:val="24"/>
          <w:lang w:val="hy-AM"/>
        </w:rPr>
      </w:pPr>
      <w:r w:rsidRPr="00280703">
        <w:rPr>
          <w:rFonts w:ascii="GHEA Grapalat" w:eastAsia="Times New Roman" w:hAnsi="GHEA Grapalat" w:cs="Times New Roman"/>
          <w:color w:val="000000"/>
          <w:sz w:val="24"/>
          <w:szCs w:val="24"/>
          <w:lang w:val="hy-AM"/>
        </w:rPr>
        <w:t>- 500 և ավելի քառակուսի մետր ընդհանուր մակերես ունեցող հանրային սննդի օբյեկտի համար՝</w:t>
      </w:r>
      <w:r w:rsidRPr="00280703">
        <w:rPr>
          <w:rFonts w:ascii="Courier New" w:eastAsia="Times New Roman" w:hAnsi="Courier New" w:cs="Courier New"/>
          <w:color w:val="000000"/>
          <w:sz w:val="24"/>
          <w:szCs w:val="24"/>
          <w:lang w:val="hy-AM"/>
        </w:rPr>
        <w:t> </w:t>
      </w:r>
      <w:r w:rsidRPr="00280703">
        <w:rPr>
          <w:rFonts w:ascii="GHEA Grapalat" w:eastAsia="Times New Roman" w:hAnsi="GHEA Grapalat" w:cs="Times New Roman"/>
          <w:b/>
          <w:bCs/>
          <w:color w:val="000000"/>
          <w:sz w:val="24"/>
          <w:szCs w:val="24"/>
          <w:lang w:val="hy-AM"/>
        </w:rPr>
        <w:t>տաս</w:t>
      </w:r>
      <w:r w:rsidRPr="00C32B86">
        <w:rPr>
          <w:rFonts w:ascii="GHEA Grapalat" w:eastAsia="Times New Roman" w:hAnsi="GHEA Grapalat" w:cs="Times New Roman"/>
          <w:b/>
          <w:bCs/>
          <w:color w:val="000000"/>
          <w:sz w:val="24"/>
          <w:szCs w:val="24"/>
          <w:lang w:val="hy-AM"/>
        </w:rPr>
        <w:t>նհինգ</w:t>
      </w:r>
      <w:r w:rsidRPr="00280703">
        <w:rPr>
          <w:rFonts w:ascii="GHEA Grapalat" w:eastAsia="Times New Roman" w:hAnsi="GHEA Grapalat" w:cs="Times New Roman"/>
          <w:b/>
          <w:bCs/>
          <w:color w:val="000000"/>
          <w:sz w:val="24"/>
          <w:szCs w:val="24"/>
          <w:lang w:val="hy-AM"/>
        </w:rPr>
        <w:t xml:space="preserve"> հազար</w:t>
      </w:r>
      <w:r w:rsidRPr="00C32B86">
        <w:rPr>
          <w:rFonts w:ascii="GHEA Grapalat" w:eastAsia="Times New Roman" w:hAnsi="GHEA Grapalat" w:cs="Times New Roman"/>
          <w:b/>
          <w:bCs/>
          <w:color w:val="000000"/>
          <w:sz w:val="24"/>
          <w:szCs w:val="24"/>
          <w:lang w:val="hy-AM"/>
        </w:rPr>
        <w:t xml:space="preserve"> հարյուր</w:t>
      </w:r>
      <w:r w:rsidRPr="00280703">
        <w:rPr>
          <w:rFonts w:ascii="GHEA Grapalat" w:eastAsia="Times New Roman" w:hAnsi="GHEA Grapalat" w:cs="Times New Roman"/>
          <w:b/>
          <w:bCs/>
          <w:color w:val="000000"/>
          <w:sz w:val="24"/>
          <w:szCs w:val="24"/>
          <w:lang w:val="hy-AM"/>
        </w:rPr>
        <w:t xml:space="preserve"> դրամ</w:t>
      </w:r>
    </w:p>
    <w:p w:rsidR="00360724" w:rsidRPr="00280703" w:rsidRDefault="00360724" w:rsidP="00360724">
      <w:pPr>
        <w:spacing w:before="100" w:beforeAutospacing="1" w:after="0" w:line="240" w:lineRule="auto"/>
        <w:ind w:firstLine="567"/>
        <w:jc w:val="both"/>
        <w:rPr>
          <w:rFonts w:ascii="GHEA Grapalat" w:eastAsia="Times New Roman" w:hAnsi="GHEA Grapalat" w:cs="Times New Roman"/>
          <w:color w:val="000000"/>
          <w:sz w:val="21"/>
          <w:szCs w:val="21"/>
          <w:lang w:val="hy-AM"/>
        </w:rPr>
      </w:pPr>
      <w:r w:rsidRPr="00280703">
        <w:rPr>
          <w:rFonts w:ascii="GHEA Grapalat" w:eastAsia="Times New Roman" w:hAnsi="GHEA Grapalat" w:cs="Times New Roman"/>
          <w:color w:val="000000"/>
          <w:sz w:val="24"/>
          <w:szCs w:val="24"/>
          <w:lang w:val="hy-AM"/>
        </w:rPr>
        <w:t>բ. ոչ հիմնական շինությունների ներսում`</w:t>
      </w:r>
    </w:p>
    <w:p w:rsidR="00360724" w:rsidRPr="00C32B86" w:rsidRDefault="00360724" w:rsidP="00360724">
      <w:pPr>
        <w:spacing w:before="100" w:beforeAutospacing="1" w:after="0" w:line="240" w:lineRule="auto"/>
        <w:ind w:firstLine="567"/>
        <w:jc w:val="both"/>
        <w:rPr>
          <w:rFonts w:ascii="GHEA Grapalat" w:hAnsi="GHEA Grapalat"/>
          <w:color w:val="000000"/>
          <w:sz w:val="21"/>
          <w:szCs w:val="21"/>
          <w:shd w:val="clear" w:color="auto" w:fill="FFFFFF"/>
          <w:lang w:val="hy-AM"/>
        </w:rPr>
      </w:pPr>
      <w:r w:rsidRPr="00280703">
        <w:rPr>
          <w:rFonts w:ascii="GHEA Grapalat" w:eastAsia="Times New Roman" w:hAnsi="GHEA Grapalat" w:cs="Times New Roman"/>
          <w:color w:val="000000"/>
          <w:sz w:val="24"/>
          <w:szCs w:val="24"/>
          <w:lang w:val="hy-AM"/>
        </w:rPr>
        <w:t>- մինչև 26 քառակուսի մետր ընդհանուր մակերես ունեցող հանրային սննդի օբյեկտի համար՝</w:t>
      </w:r>
      <w:r w:rsidRPr="00280703">
        <w:rPr>
          <w:rFonts w:ascii="Courier New" w:eastAsia="Times New Roman" w:hAnsi="Courier New" w:cs="Courier New"/>
          <w:color w:val="000000"/>
          <w:sz w:val="24"/>
          <w:szCs w:val="24"/>
          <w:lang w:val="hy-AM"/>
        </w:rPr>
        <w:t> </w:t>
      </w:r>
      <w:r w:rsidRPr="00280703">
        <w:rPr>
          <w:rFonts w:ascii="GHEA Grapalat" w:eastAsia="Times New Roman" w:hAnsi="GHEA Grapalat" w:cs="Times New Roman"/>
          <w:b/>
          <w:bCs/>
          <w:color w:val="000000"/>
          <w:sz w:val="24"/>
          <w:szCs w:val="24"/>
          <w:lang w:val="hy-AM"/>
        </w:rPr>
        <w:t>երկու հարյուր դրամ.</w:t>
      </w:r>
      <w:r w:rsidRPr="00280703">
        <w:rPr>
          <w:rFonts w:ascii="GHEA Grapalat" w:hAnsi="GHEA Grapalat"/>
          <w:color w:val="000000"/>
          <w:sz w:val="21"/>
          <w:szCs w:val="21"/>
          <w:shd w:val="clear" w:color="auto" w:fill="FFFFFF"/>
          <w:lang w:val="hy-AM"/>
        </w:rPr>
        <w:t xml:space="preserve"> </w:t>
      </w:r>
    </w:p>
    <w:p w:rsidR="00360724" w:rsidRPr="00C32B86" w:rsidRDefault="00360724" w:rsidP="00360724">
      <w:pPr>
        <w:spacing w:before="100" w:beforeAutospacing="1" w:after="0" w:line="240" w:lineRule="auto"/>
        <w:ind w:firstLine="567"/>
        <w:jc w:val="both"/>
        <w:rPr>
          <w:rFonts w:ascii="GHEA Grapalat" w:eastAsia="Times New Roman" w:hAnsi="GHEA Grapalat" w:cs="Times New Roman"/>
          <w:b/>
          <w:bCs/>
          <w:color w:val="000000"/>
          <w:sz w:val="24"/>
          <w:szCs w:val="24"/>
          <w:lang w:val="hy-AM"/>
        </w:rPr>
      </w:pPr>
      <w:r w:rsidRPr="00280703">
        <w:rPr>
          <w:rFonts w:ascii="GHEA Grapalat" w:eastAsia="Times New Roman" w:hAnsi="GHEA Grapalat" w:cs="Times New Roman"/>
          <w:color w:val="000000"/>
          <w:sz w:val="24"/>
          <w:szCs w:val="24"/>
          <w:lang w:val="hy-AM"/>
        </w:rPr>
        <w:t>- 26-ից մինչև 50 քառակուսի մետր ընդհանուր մակերես ունեցող հանրային սննդի օբյեկտի համար՝</w:t>
      </w:r>
      <w:r w:rsidRPr="00280703">
        <w:rPr>
          <w:rFonts w:ascii="Courier New" w:eastAsia="Times New Roman" w:hAnsi="Courier New" w:cs="Courier New"/>
          <w:color w:val="000000"/>
          <w:sz w:val="24"/>
          <w:szCs w:val="24"/>
          <w:lang w:val="hy-AM"/>
        </w:rPr>
        <w:t> </w:t>
      </w:r>
      <w:r w:rsidRPr="00280703">
        <w:rPr>
          <w:rFonts w:ascii="GHEA Grapalat" w:eastAsia="Times New Roman" w:hAnsi="GHEA Grapalat" w:cs="Times New Roman"/>
          <w:b/>
          <w:bCs/>
          <w:color w:val="000000"/>
          <w:sz w:val="24"/>
          <w:szCs w:val="24"/>
          <w:lang w:val="hy-AM"/>
        </w:rPr>
        <w:t>մեկ հազար հարյուր դրամ</w:t>
      </w:r>
    </w:p>
    <w:p w:rsidR="00360724" w:rsidRPr="00C32B86" w:rsidRDefault="00360724" w:rsidP="00360724">
      <w:pPr>
        <w:spacing w:before="100" w:beforeAutospacing="1" w:after="0" w:line="240" w:lineRule="auto"/>
        <w:ind w:firstLine="567"/>
        <w:jc w:val="both"/>
        <w:rPr>
          <w:rFonts w:ascii="GHEA Grapalat" w:hAnsi="GHEA Grapalat"/>
          <w:color w:val="000000"/>
          <w:sz w:val="21"/>
          <w:szCs w:val="21"/>
          <w:shd w:val="clear" w:color="auto" w:fill="FFFFFF"/>
          <w:lang w:val="hy-AM"/>
        </w:rPr>
      </w:pPr>
      <w:r w:rsidRPr="00280703">
        <w:rPr>
          <w:rFonts w:ascii="GHEA Grapalat" w:eastAsia="Times New Roman" w:hAnsi="GHEA Grapalat" w:cs="Times New Roman"/>
          <w:color w:val="000000"/>
          <w:sz w:val="24"/>
          <w:szCs w:val="24"/>
          <w:lang w:val="hy-AM"/>
        </w:rPr>
        <w:t>- 50-ից մինչև 100 քառակուսի մետր ընդհանուր մակերես ունեցող հանրային սննդի օբյեկտի համար՝</w:t>
      </w:r>
      <w:r w:rsidRPr="00280703">
        <w:rPr>
          <w:rFonts w:ascii="Courier New" w:eastAsia="Times New Roman" w:hAnsi="Courier New" w:cs="Courier New"/>
          <w:color w:val="000000"/>
          <w:sz w:val="24"/>
          <w:szCs w:val="24"/>
          <w:lang w:val="hy-AM"/>
        </w:rPr>
        <w:t> </w:t>
      </w:r>
      <w:r w:rsidRPr="00C32B86">
        <w:rPr>
          <w:rFonts w:ascii="GHEA Grapalat" w:eastAsia="Times New Roman" w:hAnsi="GHEA Grapalat" w:cs="Times New Roman"/>
          <w:b/>
          <w:bCs/>
          <w:color w:val="000000"/>
          <w:sz w:val="24"/>
          <w:szCs w:val="24"/>
          <w:lang w:val="hy-AM"/>
        </w:rPr>
        <w:t>երկու հազար</w:t>
      </w:r>
      <w:r w:rsidRPr="00280703">
        <w:rPr>
          <w:rFonts w:ascii="GHEA Grapalat" w:eastAsia="Times New Roman" w:hAnsi="GHEA Grapalat" w:cs="Times New Roman"/>
          <w:b/>
          <w:bCs/>
          <w:color w:val="000000"/>
          <w:sz w:val="24"/>
          <w:szCs w:val="24"/>
          <w:lang w:val="hy-AM"/>
        </w:rPr>
        <w:t xml:space="preserve"> հարյուր դրամ.</w:t>
      </w:r>
      <w:r w:rsidRPr="00280703">
        <w:rPr>
          <w:rFonts w:ascii="GHEA Grapalat" w:hAnsi="GHEA Grapalat"/>
          <w:color w:val="000000"/>
          <w:sz w:val="21"/>
          <w:szCs w:val="21"/>
          <w:shd w:val="clear" w:color="auto" w:fill="FFFFFF"/>
          <w:lang w:val="hy-AM"/>
        </w:rPr>
        <w:t xml:space="preserve"> </w:t>
      </w:r>
    </w:p>
    <w:p w:rsidR="00360724" w:rsidRPr="00C32B86" w:rsidRDefault="00360724" w:rsidP="00360724">
      <w:pPr>
        <w:spacing w:before="100" w:beforeAutospacing="1" w:after="0" w:line="240" w:lineRule="auto"/>
        <w:ind w:firstLine="567"/>
        <w:jc w:val="both"/>
        <w:rPr>
          <w:rFonts w:ascii="GHEA Grapalat" w:hAnsi="GHEA Grapalat"/>
          <w:color w:val="000000"/>
          <w:sz w:val="21"/>
          <w:szCs w:val="21"/>
          <w:shd w:val="clear" w:color="auto" w:fill="FFFFFF"/>
          <w:lang w:val="hy-AM"/>
        </w:rPr>
      </w:pPr>
      <w:r w:rsidRPr="00280703">
        <w:rPr>
          <w:rFonts w:ascii="GHEA Grapalat" w:eastAsia="Times New Roman" w:hAnsi="GHEA Grapalat" w:cs="Times New Roman"/>
          <w:color w:val="000000"/>
          <w:sz w:val="24"/>
          <w:szCs w:val="24"/>
          <w:lang w:val="hy-AM"/>
        </w:rPr>
        <w:t>- 100-ից մինչև 200 քառակուսի մետր ընդհանուր մակերես ունեցող հանրային սննդի օբյեկտի համար՝</w:t>
      </w:r>
      <w:r w:rsidRPr="00280703">
        <w:rPr>
          <w:rFonts w:ascii="Courier New" w:eastAsia="Times New Roman" w:hAnsi="Courier New" w:cs="Courier New"/>
          <w:color w:val="000000"/>
          <w:sz w:val="24"/>
          <w:szCs w:val="24"/>
          <w:lang w:val="hy-AM"/>
        </w:rPr>
        <w:t> </w:t>
      </w:r>
      <w:r w:rsidRPr="00C32B86">
        <w:rPr>
          <w:rFonts w:ascii="GHEA Grapalat" w:eastAsia="Times New Roman" w:hAnsi="GHEA Grapalat" w:cs="Times New Roman"/>
          <w:b/>
          <w:bCs/>
          <w:color w:val="000000"/>
          <w:sz w:val="24"/>
          <w:szCs w:val="24"/>
          <w:lang w:val="hy-AM"/>
        </w:rPr>
        <w:t>չորս</w:t>
      </w:r>
      <w:r w:rsidRPr="00280703">
        <w:rPr>
          <w:rFonts w:ascii="GHEA Grapalat" w:eastAsia="Times New Roman" w:hAnsi="GHEA Grapalat" w:cs="Times New Roman"/>
          <w:b/>
          <w:bCs/>
          <w:color w:val="000000"/>
          <w:sz w:val="24"/>
          <w:szCs w:val="24"/>
          <w:lang w:val="hy-AM"/>
        </w:rPr>
        <w:t xml:space="preserve"> հազար  հարյուր դրամ.</w:t>
      </w:r>
      <w:r w:rsidRPr="00280703">
        <w:rPr>
          <w:rFonts w:ascii="GHEA Grapalat" w:hAnsi="GHEA Grapalat"/>
          <w:color w:val="000000"/>
          <w:sz w:val="21"/>
          <w:szCs w:val="21"/>
          <w:shd w:val="clear" w:color="auto" w:fill="FFFFFF"/>
          <w:lang w:val="hy-AM"/>
        </w:rPr>
        <w:t xml:space="preserve"> </w:t>
      </w:r>
    </w:p>
    <w:p w:rsidR="00360724" w:rsidRPr="00C32B86" w:rsidRDefault="00360724" w:rsidP="00360724">
      <w:pPr>
        <w:spacing w:before="100" w:beforeAutospacing="1" w:after="0" w:line="240" w:lineRule="auto"/>
        <w:ind w:firstLine="567"/>
        <w:jc w:val="both"/>
        <w:rPr>
          <w:rFonts w:ascii="GHEA Grapalat" w:hAnsi="GHEA Grapalat"/>
          <w:color w:val="000000"/>
          <w:sz w:val="21"/>
          <w:szCs w:val="21"/>
          <w:shd w:val="clear" w:color="auto" w:fill="FFFFFF"/>
          <w:lang w:val="hy-AM"/>
        </w:rPr>
      </w:pPr>
      <w:r w:rsidRPr="00280703">
        <w:rPr>
          <w:rFonts w:ascii="GHEA Grapalat" w:eastAsia="Times New Roman" w:hAnsi="GHEA Grapalat" w:cs="Times New Roman"/>
          <w:color w:val="000000"/>
          <w:sz w:val="24"/>
          <w:szCs w:val="24"/>
          <w:lang w:val="hy-AM"/>
        </w:rPr>
        <w:t>- 200-ից մինչև 500 քառակուսի մետր ընդհանուր մակերես ունեցող հանրային սննդի օբյեկտի համար՝</w:t>
      </w:r>
      <w:r w:rsidRPr="00280703">
        <w:rPr>
          <w:rFonts w:ascii="Courier New" w:eastAsia="Times New Roman" w:hAnsi="Courier New" w:cs="Courier New"/>
          <w:color w:val="000000"/>
          <w:sz w:val="24"/>
          <w:szCs w:val="24"/>
          <w:lang w:val="hy-AM"/>
        </w:rPr>
        <w:t> </w:t>
      </w:r>
      <w:r w:rsidRPr="00C32B86">
        <w:rPr>
          <w:rFonts w:ascii="GHEA Grapalat" w:eastAsia="Times New Roman" w:hAnsi="GHEA Grapalat" w:cs="Times New Roman"/>
          <w:b/>
          <w:bCs/>
          <w:color w:val="000000"/>
          <w:sz w:val="24"/>
          <w:szCs w:val="24"/>
          <w:lang w:val="hy-AM"/>
        </w:rPr>
        <w:t>ութ</w:t>
      </w:r>
      <w:r w:rsidRPr="00280703">
        <w:rPr>
          <w:rFonts w:ascii="GHEA Grapalat" w:eastAsia="Times New Roman" w:hAnsi="GHEA Grapalat" w:cs="Times New Roman"/>
          <w:b/>
          <w:bCs/>
          <w:color w:val="000000"/>
          <w:sz w:val="24"/>
          <w:szCs w:val="24"/>
          <w:lang w:val="hy-AM"/>
        </w:rPr>
        <w:t xml:space="preserve"> հազար</w:t>
      </w:r>
      <w:r w:rsidRPr="00280703">
        <w:rPr>
          <w:rFonts w:ascii="GHEA Grapalat" w:eastAsia="Times New Roman" w:hAnsi="GHEA Grapalat" w:cs="GHEA Grapalat"/>
          <w:b/>
          <w:bCs/>
          <w:color w:val="000000"/>
          <w:sz w:val="24"/>
          <w:szCs w:val="24"/>
          <w:lang w:val="hy-AM"/>
        </w:rPr>
        <w:t xml:space="preserve"> հարյուր դրամ.</w:t>
      </w:r>
      <w:r w:rsidRPr="00280703">
        <w:rPr>
          <w:rFonts w:ascii="GHEA Grapalat" w:hAnsi="GHEA Grapalat"/>
          <w:color w:val="000000"/>
          <w:sz w:val="21"/>
          <w:szCs w:val="21"/>
          <w:shd w:val="clear" w:color="auto" w:fill="FFFFFF"/>
          <w:lang w:val="hy-AM"/>
        </w:rPr>
        <w:t xml:space="preserve"> </w:t>
      </w:r>
    </w:p>
    <w:p w:rsidR="00360724" w:rsidRPr="00C32B86" w:rsidRDefault="00360724" w:rsidP="00360724">
      <w:pPr>
        <w:spacing w:before="100" w:beforeAutospacing="1" w:after="0" w:line="240" w:lineRule="auto"/>
        <w:ind w:firstLine="567"/>
        <w:jc w:val="both"/>
        <w:rPr>
          <w:rFonts w:ascii="GHEA Grapalat" w:eastAsia="Times New Roman" w:hAnsi="GHEA Grapalat" w:cs="Times New Roman"/>
          <w:b/>
          <w:bCs/>
          <w:color w:val="000000"/>
          <w:sz w:val="24"/>
          <w:szCs w:val="24"/>
          <w:lang w:val="hy-AM"/>
        </w:rPr>
      </w:pPr>
      <w:r w:rsidRPr="00280703">
        <w:rPr>
          <w:rFonts w:ascii="GHEA Grapalat" w:eastAsia="Times New Roman" w:hAnsi="GHEA Grapalat" w:cs="Times New Roman"/>
          <w:color w:val="000000"/>
          <w:sz w:val="24"/>
          <w:szCs w:val="24"/>
          <w:lang w:val="hy-AM"/>
        </w:rPr>
        <w:t>- 500 և ավելի քառակուսի մետր ընդհանուր մակերես ունեցող հանրային սննդի օբ</w:t>
      </w:r>
      <w:r w:rsidRPr="00280703">
        <w:rPr>
          <w:rFonts w:ascii="GHEA Grapalat" w:eastAsia="Times New Roman" w:hAnsi="GHEA Grapalat" w:cs="Times New Roman"/>
          <w:color w:val="000000"/>
          <w:sz w:val="24"/>
          <w:szCs w:val="24"/>
          <w:lang w:val="hy-AM"/>
        </w:rPr>
        <w:softHyphen/>
        <w:t>յեկ</w:t>
      </w:r>
      <w:r w:rsidRPr="00280703">
        <w:rPr>
          <w:rFonts w:ascii="GHEA Grapalat" w:eastAsia="Times New Roman" w:hAnsi="GHEA Grapalat" w:cs="Times New Roman"/>
          <w:color w:val="000000"/>
          <w:sz w:val="24"/>
          <w:szCs w:val="24"/>
          <w:lang w:val="hy-AM"/>
        </w:rPr>
        <w:softHyphen/>
        <w:t>տի համար՝</w:t>
      </w:r>
      <w:r w:rsidRPr="00280703">
        <w:rPr>
          <w:rFonts w:ascii="Courier New" w:eastAsia="Times New Roman" w:hAnsi="Courier New" w:cs="Courier New"/>
          <w:color w:val="000000"/>
          <w:sz w:val="24"/>
          <w:szCs w:val="24"/>
          <w:lang w:val="hy-AM"/>
        </w:rPr>
        <w:t> </w:t>
      </w:r>
      <w:r w:rsidRPr="00C32B86">
        <w:rPr>
          <w:rFonts w:ascii="GHEA Grapalat" w:eastAsia="Times New Roman" w:hAnsi="GHEA Grapalat" w:cs="Times New Roman"/>
          <w:b/>
          <w:bCs/>
          <w:color w:val="000000"/>
          <w:sz w:val="24"/>
          <w:szCs w:val="24"/>
          <w:lang w:val="hy-AM"/>
        </w:rPr>
        <w:t>տասնհինգ</w:t>
      </w:r>
      <w:r w:rsidRPr="00280703">
        <w:rPr>
          <w:rFonts w:ascii="GHEA Grapalat" w:eastAsia="Times New Roman" w:hAnsi="GHEA Grapalat" w:cs="Times New Roman"/>
          <w:b/>
          <w:bCs/>
          <w:color w:val="000000"/>
          <w:sz w:val="24"/>
          <w:szCs w:val="24"/>
          <w:lang w:val="hy-AM"/>
        </w:rPr>
        <w:t xml:space="preserve"> հազար հարյուր դրամ</w:t>
      </w:r>
    </w:p>
    <w:p w:rsidR="00360724" w:rsidRPr="00C32B86" w:rsidRDefault="00360724" w:rsidP="00360724">
      <w:pPr>
        <w:spacing w:before="100" w:beforeAutospacing="1" w:after="0" w:line="240" w:lineRule="auto"/>
        <w:ind w:firstLine="567"/>
        <w:jc w:val="both"/>
        <w:rPr>
          <w:rFonts w:ascii="GHEA Grapalat" w:eastAsia="Times New Roman" w:hAnsi="GHEA Grapalat" w:cs="Times New Roman"/>
          <w:color w:val="000000"/>
          <w:sz w:val="21"/>
          <w:szCs w:val="21"/>
          <w:lang w:val="hy-AM"/>
        </w:rPr>
      </w:pPr>
    </w:p>
    <w:p w:rsidR="00360724" w:rsidRPr="00280703" w:rsidRDefault="00360724" w:rsidP="00360724">
      <w:pPr>
        <w:spacing w:after="0" w:line="240" w:lineRule="auto"/>
        <w:ind w:firstLine="576"/>
        <w:jc w:val="both"/>
        <w:rPr>
          <w:rFonts w:ascii="GHEA Grapalat" w:eastAsia="Times New Roman" w:hAnsi="GHEA Grapalat" w:cs="Times New Roman"/>
          <w:color w:val="000000"/>
          <w:sz w:val="24"/>
          <w:szCs w:val="24"/>
          <w:lang w:val="hy-AM"/>
        </w:rPr>
      </w:pPr>
      <w:r w:rsidRPr="00C32B86">
        <w:rPr>
          <w:rFonts w:ascii="GHEA Grapalat" w:eastAsia="Times New Roman" w:hAnsi="GHEA Grapalat" w:cs="Times New Roman"/>
          <w:b/>
          <w:bCs/>
          <w:color w:val="000000"/>
          <w:sz w:val="24"/>
          <w:szCs w:val="24"/>
          <w:lang w:val="hy-AM"/>
        </w:rPr>
        <w:t>11</w:t>
      </w:r>
      <w:r w:rsidRPr="00280703">
        <w:rPr>
          <w:rFonts w:ascii="GHEA Grapalat" w:eastAsia="Times New Roman" w:hAnsi="GHEA Grapalat" w:cs="Times New Roman"/>
          <w:b/>
          <w:bCs/>
          <w:color w:val="000000"/>
          <w:sz w:val="24"/>
          <w:szCs w:val="24"/>
          <w:lang w:val="hy-AM"/>
        </w:rPr>
        <w:t>.</w:t>
      </w:r>
      <w:r w:rsidRPr="00280703">
        <w:rPr>
          <w:rFonts w:ascii="Times New Roman" w:eastAsia="Times New Roman" w:hAnsi="Times New Roman" w:cs="Times New Roman"/>
          <w:color w:val="000000"/>
          <w:sz w:val="14"/>
          <w:lang w:val="hy-AM"/>
        </w:rPr>
        <w:t>  </w:t>
      </w:r>
      <w:r w:rsidRPr="00280703">
        <w:rPr>
          <w:rFonts w:ascii="GHEA Grapalat" w:eastAsia="Times New Roman" w:hAnsi="GHEA Grapalat" w:cs="Times New Roman"/>
          <w:color w:val="000000"/>
          <w:sz w:val="24"/>
          <w:szCs w:val="24"/>
          <w:lang w:val="hy-AM"/>
        </w:rPr>
        <w:t>Ավագանու սահմանած կարգին ու պայմաններին համապատասխան՝ համայնքի վար</w:t>
      </w:r>
      <w:r w:rsidRPr="00280703">
        <w:rPr>
          <w:rFonts w:ascii="GHEA Grapalat" w:eastAsia="Times New Roman" w:hAnsi="GHEA Grapalat" w:cs="Times New Roman"/>
          <w:color w:val="000000"/>
          <w:sz w:val="24"/>
          <w:szCs w:val="24"/>
          <w:lang w:val="hy-AM"/>
        </w:rPr>
        <w:softHyphen/>
        <w:t>չական տարածքում արտաքին գովազդ տեղադրելու թույլտվության համար, բա</w:t>
      </w:r>
      <w:r w:rsidRPr="00280703">
        <w:rPr>
          <w:rFonts w:ascii="GHEA Grapalat" w:eastAsia="Times New Roman" w:hAnsi="GHEA Grapalat" w:cs="Times New Roman"/>
          <w:color w:val="000000"/>
          <w:sz w:val="24"/>
          <w:szCs w:val="24"/>
          <w:lang w:val="hy-AM"/>
        </w:rPr>
        <w:softHyphen/>
        <w:t>ցա</w:t>
      </w:r>
      <w:r w:rsidRPr="00280703">
        <w:rPr>
          <w:rFonts w:ascii="GHEA Grapalat" w:eastAsia="Times New Roman" w:hAnsi="GHEA Grapalat" w:cs="Times New Roman"/>
          <w:color w:val="000000"/>
          <w:sz w:val="24"/>
          <w:szCs w:val="24"/>
          <w:lang w:val="hy-AM"/>
        </w:rPr>
        <w:softHyphen/>
        <w:t>ռու</w:t>
      </w:r>
      <w:r w:rsidRPr="00280703">
        <w:rPr>
          <w:rFonts w:ascii="GHEA Grapalat" w:eastAsia="Times New Roman" w:hAnsi="GHEA Grapalat" w:cs="Times New Roman"/>
          <w:color w:val="000000"/>
          <w:sz w:val="24"/>
          <w:szCs w:val="24"/>
          <w:lang w:val="hy-AM"/>
        </w:rPr>
        <w:softHyphen/>
        <w:t>թյամբ միջպետական ու հանրապետական նշանակության ավտոմոբիլային ճանապարհների օտարման շերտերում և պաշտպանական գոտիներում տեղադրվող գովազդների թույլ</w:t>
      </w:r>
      <w:r w:rsidRPr="00280703">
        <w:rPr>
          <w:rFonts w:ascii="GHEA Grapalat" w:eastAsia="Times New Roman" w:hAnsi="GHEA Grapalat" w:cs="Times New Roman"/>
          <w:color w:val="000000"/>
          <w:sz w:val="24"/>
          <w:szCs w:val="24"/>
          <w:lang w:val="hy-AM"/>
        </w:rPr>
        <w:softHyphen/>
        <w:t>տվու</w:t>
      </w:r>
      <w:r w:rsidRPr="00280703">
        <w:rPr>
          <w:rFonts w:ascii="GHEA Grapalat" w:eastAsia="Times New Roman" w:hAnsi="GHEA Grapalat" w:cs="Times New Roman"/>
          <w:color w:val="000000"/>
          <w:sz w:val="24"/>
          <w:szCs w:val="24"/>
          <w:lang w:val="hy-AM"/>
        </w:rPr>
        <w:softHyphen/>
        <w:t>թյունների, յուրաքանչյուր ամիս մեկ քառակուսի մետրի համար՝</w:t>
      </w:r>
    </w:p>
    <w:p w:rsidR="00360724" w:rsidRPr="00280703" w:rsidRDefault="00360724" w:rsidP="00360724">
      <w:pPr>
        <w:spacing w:after="0" w:line="240" w:lineRule="auto"/>
        <w:ind w:firstLine="576"/>
        <w:jc w:val="both"/>
        <w:rPr>
          <w:rFonts w:ascii="GHEA Grapalat" w:eastAsia="Times New Roman" w:hAnsi="GHEA Grapalat" w:cs="Times New Roman"/>
          <w:color w:val="000000"/>
          <w:sz w:val="21"/>
          <w:szCs w:val="21"/>
          <w:lang w:val="hy-AM"/>
        </w:rPr>
      </w:pPr>
      <w:r w:rsidRPr="00280703">
        <w:rPr>
          <w:rFonts w:ascii="GHEA Grapalat" w:eastAsia="Times New Roman" w:hAnsi="GHEA Grapalat" w:cs="Times New Roman"/>
          <w:color w:val="000000"/>
          <w:sz w:val="24"/>
          <w:szCs w:val="24"/>
          <w:lang w:val="hy-AM"/>
        </w:rPr>
        <w:t>ա. ալկոհոլային սպիրտի պարունակությունը մինչև 20 ծավալային տոկոս արտադրանք գովազդող արտաքին գովազդի համար`</w:t>
      </w:r>
      <w:r w:rsidRPr="00280703">
        <w:rPr>
          <w:rFonts w:ascii="Courier New" w:eastAsia="Times New Roman" w:hAnsi="Courier New" w:cs="Courier New"/>
          <w:color w:val="000000"/>
          <w:sz w:val="24"/>
          <w:szCs w:val="24"/>
          <w:lang w:val="hy-AM"/>
        </w:rPr>
        <w:t> </w:t>
      </w:r>
      <w:r w:rsidRPr="00280703">
        <w:rPr>
          <w:rFonts w:ascii="GHEA Grapalat" w:hAnsi="GHEA Grapalat"/>
          <w:color w:val="000000"/>
          <w:sz w:val="21"/>
          <w:szCs w:val="21"/>
          <w:shd w:val="clear" w:color="auto" w:fill="FFFFFF"/>
          <w:lang w:val="hy-AM"/>
        </w:rPr>
        <w:t xml:space="preserve"> </w:t>
      </w:r>
      <w:r w:rsidRPr="00280703">
        <w:rPr>
          <w:rFonts w:ascii="GHEA Grapalat" w:hAnsi="GHEA Grapalat"/>
          <w:b/>
          <w:color w:val="000000"/>
          <w:sz w:val="24"/>
          <w:szCs w:val="24"/>
          <w:shd w:val="clear" w:color="auto" w:fill="FFFFFF"/>
          <w:lang w:val="hy-AM"/>
        </w:rPr>
        <w:t>երկու հազար դրամ</w:t>
      </w:r>
      <w:r w:rsidRPr="00280703">
        <w:rPr>
          <w:rFonts w:ascii="GHEA Grapalat" w:hAnsi="GHEA Grapalat"/>
          <w:color w:val="000000"/>
          <w:sz w:val="21"/>
          <w:szCs w:val="21"/>
          <w:shd w:val="clear" w:color="auto" w:fill="FFFFFF"/>
          <w:lang w:val="hy-AM"/>
        </w:rPr>
        <w:t>,</w:t>
      </w:r>
    </w:p>
    <w:p w:rsidR="00360724" w:rsidRPr="00280703" w:rsidRDefault="00360724" w:rsidP="00360724">
      <w:pPr>
        <w:spacing w:before="100" w:beforeAutospacing="1" w:after="0" w:line="240" w:lineRule="auto"/>
        <w:ind w:firstLine="567"/>
        <w:jc w:val="both"/>
        <w:rPr>
          <w:rFonts w:ascii="GHEA Grapalat" w:eastAsia="Times New Roman" w:hAnsi="GHEA Grapalat" w:cs="Times New Roman"/>
          <w:b/>
          <w:color w:val="000000"/>
          <w:sz w:val="24"/>
          <w:szCs w:val="24"/>
          <w:lang w:val="hy-AM"/>
        </w:rPr>
      </w:pPr>
      <w:r w:rsidRPr="00280703">
        <w:rPr>
          <w:rFonts w:ascii="GHEA Grapalat" w:eastAsia="Times New Roman" w:hAnsi="GHEA Grapalat" w:cs="Times New Roman"/>
          <w:color w:val="000000"/>
          <w:sz w:val="24"/>
          <w:szCs w:val="24"/>
          <w:lang w:val="hy-AM"/>
        </w:rPr>
        <w:t>բ. թունդ ալկոհոլային (սպիրտի պարունակությունը 20 և ավելի ծավալային տոկոս) ար</w:t>
      </w:r>
      <w:r w:rsidRPr="00280703">
        <w:rPr>
          <w:rFonts w:ascii="GHEA Grapalat" w:eastAsia="Times New Roman" w:hAnsi="GHEA Grapalat" w:cs="Times New Roman"/>
          <w:color w:val="000000"/>
          <w:sz w:val="24"/>
          <w:szCs w:val="24"/>
          <w:lang w:val="hy-AM"/>
        </w:rPr>
        <w:softHyphen/>
        <w:t>տադ</w:t>
      </w:r>
      <w:r w:rsidRPr="00280703">
        <w:rPr>
          <w:rFonts w:ascii="GHEA Grapalat" w:eastAsia="Times New Roman" w:hAnsi="GHEA Grapalat" w:cs="Times New Roman"/>
          <w:color w:val="000000"/>
          <w:sz w:val="24"/>
          <w:szCs w:val="24"/>
          <w:lang w:val="hy-AM"/>
        </w:rPr>
        <w:softHyphen/>
        <w:t>րանք գովազդող արտաքին գովազդի համար`</w:t>
      </w:r>
      <w:r w:rsidRPr="00280703">
        <w:rPr>
          <w:rFonts w:ascii="Courier New" w:eastAsia="Times New Roman" w:hAnsi="Courier New" w:cs="Courier New"/>
          <w:color w:val="000000"/>
          <w:sz w:val="24"/>
          <w:szCs w:val="24"/>
          <w:lang w:val="hy-AM"/>
        </w:rPr>
        <w:t> </w:t>
      </w:r>
      <w:r w:rsidRPr="00280703">
        <w:rPr>
          <w:rFonts w:ascii="GHEA Grapalat" w:hAnsi="GHEA Grapalat"/>
          <w:color w:val="000000"/>
          <w:sz w:val="21"/>
          <w:szCs w:val="21"/>
          <w:shd w:val="clear" w:color="auto" w:fill="FFFFFF"/>
          <w:lang w:val="hy-AM"/>
        </w:rPr>
        <w:t xml:space="preserve"> </w:t>
      </w:r>
      <w:r w:rsidRPr="00280703">
        <w:rPr>
          <w:rFonts w:ascii="Arial" w:hAnsi="Arial" w:cs="Arial"/>
          <w:color w:val="000000"/>
          <w:sz w:val="21"/>
          <w:szCs w:val="21"/>
          <w:shd w:val="clear" w:color="auto" w:fill="FFFFFF"/>
          <w:lang w:val="hy-AM"/>
        </w:rPr>
        <w:t> </w:t>
      </w:r>
      <w:r w:rsidRPr="00280703">
        <w:rPr>
          <w:rFonts w:ascii="GHEA Grapalat" w:hAnsi="GHEA Grapalat"/>
          <w:b/>
          <w:color w:val="000000"/>
          <w:sz w:val="24"/>
          <w:szCs w:val="24"/>
          <w:shd w:val="clear" w:color="auto" w:fill="FFFFFF"/>
          <w:lang w:val="hy-AM"/>
        </w:rPr>
        <w:t>երեք հազար հինգ հարյուր դրամ,</w:t>
      </w:r>
    </w:p>
    <w:p w:rsidR="00360724" w:rsidRPr="00280703" w:rsidRDefault="00360724" w:rsidP="00360724">
      <w:pPr>
        <w:spacing w:before="100" w:beforeAutospacing="1" w:after="0" w:line="240" w:lineRule="auto"/>
        <w:ind w:firstLine="567"/>
        <w:jc w:val="both"/>
        <w:rPr>
          <w:rFonts w:ascii="GHEA Grapalat" w:eastAsia="Times New Roman" w:hAnsi="GHEA Grapalat" w:cs="Times New Roman"/>
          <w:color w:val="000000"/>
          <w:sz w:val="21"/>
          <w:szCs w:val="21"/>
          <w:lang w:val="hy-AM"/>
        </w:rPr>
      </w:pPr>
      <w:r w:rsidRPr="00280703">
        <w:rPr>
          <w:rFonts w:ascii="GHEA Grapalat" w:eastAsia="Times New Roman" w:hAnsi="GHEA Grapalat" w:cs="Times New Roman"/>
          <w:color w:val="000000"/>
          <w:sz w:val="24"/>
          <w:szCs w:val="24"/>
          <w:lang w:val="hy-AM"/>
        </w:rPr>
        <w:t xml:space="preserve">գ. սոցիալական գովազդի համար՝ </w:t>
      </w:r>
      <w:r w:rsidRPr="00280703">
        <w:rPr>
          <w:rFonts w:ascii="GHEA Grapalat" w:eastAsia="Times New Roman" w:hAnsi="GHEA Grapalat" w:cs="Times New Roman"/>
          <w:b/>
          <w:color w:val="000000"/>
          <w:sz w:val="24"/>
          <w:szCs w:val="24"/>
          <w:lang w:val="hy-AM"/>
        </w:rPr>
        <w:t>զրո դրամ</w:t>
      </w:r>
      <w:r w:rsidRPr="00280703">
        <w:rPr>
          <w:rFonts w:ascii="GHEA Grapalat" w:eastAsia="Times New Roman" w:hAnsi="GHEA Grapalat" w:cs="Times New Roman"/>
          <w:color w:val="000000"/>
          <w:sz w:val="24"/>
          <w:szCs w:val="24"/>
          <w:lang w:val="hy-AM"/>
        </w:rPr>
        <w:t>,</w:t>
      </w:r>
    </w:p>
    <w:p w:rsidR="00360724" w:rsidRPr="00280703" w:rsidRDefault="00360724" w:rsidP="00360724">
      <w:pPr>
        <w:spacing w:before="100" w:beforeAutospacing="1" w:after="0" w:line="240" w:lineRule="auto"/>
        <w:ind w:firstLine="567"/>
        <w:jc w:val="both"/>
        <w:rPr>
          <w:rFonts w:ascii="GHEA Grapalat" w:eastAsia="Times New Roman" w:hAnsi="GHEA Grapalat" w:cs="Times New Roman"/>
          <w:color w:val="000000"/>
          <w:sz w:val="21"/>
          <w:szCs w:val="21"/>
          <w:lang w:val="hy-AM"/>
        </w:rPr>
      </w:pPr>
      <w:r w:rsidRPr="00280703">
        <w:rPr>
          <w:rFonts w:ascii="GHEA Grapalat" w:eastAsia="Times New Roman" w:hAnsi="GHEA Grapalat" w:cs="Times New Roman"/>
          <w:color w:val="000000"/>
          <w:sz w:val="24"/>
          <w:szCs w:val="24"/>
          <w:lang w:val="hy-AM"/>
        </w:rPr>
        <w:t>դ. այլ արտաքին գովազդի համար`</w:t>
      </w:r>
      <w:r w:rsidRPr="00280703">
        <w:rPr>
          <w:rFonts w:ascii="Courier New" w:eastAsia="Times New Roman" w:hAnsi="Courier New" w:cs="Courier New"/>
          <w:color w:val="000000"/>
          <w:sz w:val="24"/>
          <w:szCs w:val="24"/>
          <w:lang w:val="hy-AM"/>
        </w:rPr>
        <w:t> </w:t>
      </w:r>
      <w:r w:rsidRPr="00280703">
        <w:rPr>
          <w:rFonts w:ascii="GHEA Grapalat" w:eastAsia="Times New Roman" w:hAnsi="GHEA Grapalat" w:cs="Times New Roman"/>
          <w:b/>
          <w:bCs/>
          <w:color w:val="000000"/>
          <w:sz w:val="24"/>
          <w:szCs w:val="24"/>
          <w:lang w:val="hy-AM"/>
        </w:rPr>
        <w:t>հազար հինգ հարյուր դրամ</w:t>
      </w:r>
      <w:r w:rsidRPr="00280703">
        <w:rPr>
          <w:rFonts w:ascii="GHEA Grapalat" w:eastAsia="Times New Roman" w:hAnsi="GHEA Grapalat" w:cs="Times New Roman"/>
          <w:color w:val="000000"/>
          <w:sz w:val="24"/>
          <w:szCs w:val="24"/>
          <w:lang w:val="hy-AM"/>
        </w:rPr>
        <w:t>.</w:t>
      </w:r>
    </w:p>
    <w:p w:rsidR="00360724" w:rsidRPr="00280703" w:rsidRDefault="00360724" w:rsidP="00360724">
      <w:pPr>
        <w:spacing w:before="100" w:beforeAutospacing="1" w:after="0" w:line="240" w:lineRule="auto"/>
        <w:ind w:firstLine="567"/>
        <w:jc w:val="both"/>
        <w:rPr>
          <w:rFonts w:ascii="GHEA Grapalat" w:eastAsia="Times New Roman" w:hAnsi="GHEA Grapalat" w:cs="Times New Roman"/>
          <w:color w:val="000000"/>
          <w:sz w:val="21"/>
          <w:szCs w:val="21"/>
          <w:lang w:val="hy-AM"/>
        </w:rPr>
      </w:pPr>
      <w:r w:rsidRPr="00280703">
        <w:rPr>
          <w:rFonts w:ascii="GHEA Grapalat" w:eastAsia="Times New Roman" w:hAnsi="GHEA Grapalat" w:cs="Times New Roman"/>
          <w:color w:val="000000"/>
          <w:sz w:val="24"/>
          <w:szCs w:val="24"/>
          <w:lang w:val="hy-AM"/>
        </w:rPr>
        <w:t xml:space="preserve">ե. դատարկ գովազդային վահանակների համար՝ համայնքի վարչական տարածքում այլ արտաքին գովազդ տեղադրելու թույլտվության համար սահմանված տուրքի </w:t>
      </w:r>
      <w:r w:rsidRPr="00280703">
        <w:rPr>
          <w:rFonts w:ascii="GHEA Grapalat" w:eastAsia="Times New Roman" w:hAnsi="GHEA Grapalat" w:cs="Times New Roman"/>
          <w:b/>
          <w:color w:val="000000"/>
          <w:sz w:val="24"/>
          <w:szCs w:val="24"/>
          <w:lang w:val="hy-AM"/>
        </w:rPr>
        <w:t>25% չափով</w:t>
      </w:r>
      <w:r w:rsidRPr="00280703">
        <w:rPr>
          <w:rFonts w:ascii="GHEA Grapalat" w:eastAsia="Times New Roman" w:hAnsi="GHEA Grapalat" w:cs="Times New Roman"/>
          <w:color w:val="000000"/>
          <w:sz w:val="24"/>
          <w:szCs w:val="24"/>
          <w:lang w:val="hy-AM"/>
        </w:rPr>
        <w:t>,</w:t>
      </w:r>
    </w:p>
    <w:p w:rsidR="00360724" w:rsidRPr="00C32B86" w:rsidRDefault="00360724" w:rsidP="00360724">
      <w:pPr>
        <w:spacing w:before="100" w:beforeAutospacing="1" w:after="0" w:line="240" w:lineRule="auto"/>
        <w:ind w:firstLine="567"/>
        <w:jc w:val="both"/>
        <w:rPr>
          <w:rFonts w:ascii="GHEA Grapalat" w:eastAsia="Times New Roman" w:hAnsi="GHEA Grapalat" w:cs="Times New Roman"/>
          <w:color w:val="000000"/>
          <w:sz w:val="24"/>
          <w:szCs w:val="24"/>
          <w:lang w:val="hy-AM"/>
        </w:rPr>
      </w:pPr>
      <w:r w:rsidRPr="00280703">
        <w:rPr>
          <w:rFonts w:ascii="GHEA Grapalat" w:eastAsia="Times New Roman" w:hAnsi="GHEA Grapalat" w:cs="Times New Roman"/>
          <w:color w:val="000000"/>
          <w:sz w:val="24"/>
          <w:szCs w:val="24"/>
          <w:lang w:val="hy-AM"/>
        </w:rPr>
        <w:t>զ. եթե արտաքին գովազդ տարածող գովազդակիրը տեղաբաշխել և տարածել է իր կազ</w:t>
      </w:r>
      <w:r w:rsidRPr="00280703">
        <w:rPr>
          <w:rFonts w:ascii="GHEA Grapalat" w:eastAsia="Times New Roman" w:hAnsi="GHEA Grapalat" w:cs="Times New Roman"/>
          <w:color w:val="000000"/>
          <w:sz w:val="24"/>
          <w:szCs w:val="24"/>
          <w:lang w:val="hy-AM"/>
        </w:rPr>
        <w:softHyphen/>
        <w:t xml:space="preserve">մակերպության գովազդը՝ համայնքի վարչական տարածքում այլ արտաքին գովազդ տեղադրելու թույլտվության համար սահմանված տուրքի </w:t>
      </w:r>
      <w:r w:rsidRPr="00280703">
        <w:rPr>
          <w:rFonts w:ascii="GHEA Grapalat" w:eastAsia="Times New Roman" w:hAnsi="GHEA Grapalat" w:cs="Times New Roman"/>
          <w:b/>
          <w:color w:val="000000"/>
          <w:sz w:val="24"/>
          <w:szCs w:val="24"/>
          <w:lang w:val="hy-AM"/>
        </w:rPr>
        <w:t>10% չափով</w:t>
      </w:r>
      <w:r w:rsidRPr="00280703">
        <w:rPr>
          <w:rFonts w:ascii="GHEA Grapalat" w:eastAsia="Times New Roman" w:hAnsi="GHEA Grapalat" w:cs="Times New Roman"/>
          <w:color w:val="000000"/>
          <w:sz w:val="24"/>
          <w:szCs w:val="24"/>
          <w:lang w:val="hy-AM"/>
        </w:rPr>
        <w:t>:</w:t>
      </w:r>
    </w:p>
    <w:p w:rsidR="00360724" w:rsidRPr="00C32B86" w:rsidRDefault="00360724" w:rsidP="00360724">
      <w:pPr>
        <w:spacing w:before="100" w:beforeAutospacing="1" w:after="0" w:line="240" w:lineRule="auto"/>
        <w:ind w:firstLine="567"/>
        <w:jc w:val="both"/>
        <w:rPr>
          <w:rFonts w:ascii="GHEA Grapalat" w:eastAsia="Times New Roman" w:hAnsi="GHEA Grapalat" w:cs="Times New Roman"/>
          <w:color w:val="000000"/>
          <w:sz w:val="21"/>
          <w:szCs w:val="21"/>
          <w:lang w:val="hy-AM"/>
        </w:rPr>
      </w:pPr>
    </w:p>
    <w:p w:rsidR="00360724" w:rsidRPr="00C32B86" w:rsidRDefault="00360724" w:rsidP="00360724">
      <w:pPr>
        <w:spacing w:after="0" w:line="240" w:lineRule="auto"/>
        <w:ind w:firstLine="576"/>
        <w:jc w:val="both"/>
        <w:rPr>
          <w:rFonts w:ascii="GHEA Grapalat" w:hAnsi="GHEA Grapalat"/>
          <w:b/>
          <w:color w:val="000000"/>
          <w:sz w:val="24"/>
          <w:szCs w:val="24"/>
          <w:shd w:val="clear" w:color="auto" w:fill="FFFFFF"/>
          <w:lang w:val="hy-AM"/>
        </w:rPr>
      </w:pPr>
      <w:r>
        <w:rPr>
          <w:rFonts w:ascii="GHEA Grapalat" w:eastAsia="Times New Roman" w:hAnsi="GHEA Grapalat" w:cs="Times New Roman"/>
          <w:b/>
          <w:bCs/>
          <w:color w:val="000000"/>
          <w:sz w:val="24"/>
          <w:szCs w:val="24"/>
          <w:lang w:val="hy-AM"/>
        </w:rPr>
        <w:t>1</w:t>
      </w:r>
      <w:r w:rsidRPr="00C32B86">
        <w:rPr>
          <w:rFonts w:ascii="GHEA Grapalat" w:eastAsia="Times New Roman" w:hAnsi="GHEA Grapalat" w:cs="Times New Roman"/>
          <w:b/>
          <w:bCs/>
          <w:color w:val="000000"/>
          <w:sz w:val="24"/>
          <w:szCs w:val="24"/>
          <w:lang w:val="hy-AM"/>
        </w:rPr>
        <w:t>2</w:t>
      </w:r>
      <w:r w:rsidRPr="00280703">
        <w:rPr>
          <w:rFonts w:ascii="GHEA Grapalat" w:eastAsia="Times New Roman" w:hAnsi="GHEA Grapalat" w:cs="Times New Roman"/>
          <w:b/>
          <w:bCs/>
          <w:color w:val="000000"/>
          <w:sz w:val="24"/>
          <w:szCs w:val="24"/>
          <w:lang w:val="hy-AM"/>
        </w:rPr>
        <w:t>.</w:t>
      </w:r>
      <w:r w:rsidRPr="00280703">
        <w:rPr>
          <w:rFonts w:ascii="Times New Roman" w:eastAsia="Times New Roman" w:hAnsi="Times New Roman" w:cs="Times New Roman"/>
          <w:color w:val="000000"/>
          <w:sz w:val="14"/>
          <w:lang w:val="hy-AM"/>
        </w:rPr>
        <w:t>  </w:t>
      </w:r>
      <w:r w:rsidRPr="00280703">
        <w:rPr>
          <w:rFonts w:ascii="GHEA Grapalat" w:eastAsia="Times New Roman" w:hAnsi="GHEA Grapalat" w:cs="Times New Roman"/>
          <w:color w:val="000000"/>
          <w:sz w:val="24"/>
          <w:szCs w:val="24"/>
          <w:lang w:val="hy-AM"/>
        </w:rPr>
        <w:t>Հայաստանի Հանրապետության համայնքների խորհրդանիշերը (զինանշան, ան</w:t>
      </w:r>
      <w:r w:rsidRPr="00280703">
        <w:rPr>
          <w:rFonts w:ascii="GHEA Grapalat" w:eastAsia="Times New Roman" w:hAnsi="GHEA Grapalat" w:cs="Times New Roman"/>
          <w:color w:val="000000"/>
          <w:sz w:val="24"/>
          <w:szCs w:val="24"/>
          <w:lang w:val="hy-AM"/>
        </w:rPr>
        <w:softHyphen/>
        <w:t>վա</w:t>
      </w:r>
      <w:r w:rsidRPr="00280703">
        <w:rPr>
          <w:rFonts w:ascii="GHEA Grapalat" w:eastAsia="Times New Roman" w:hAnsi="GHEA Grapalat" w:cs="Times New Roman"/>
          <w:color w:val="000000"/>
          <w:sz w:val="24"/>
          <w:szCs w:val="24"/>
          <w:lang w:val="hy-AM"/>
        </w:rPr>
        <w:softHyphen/>
        <w:t>նում և այլն), որպես օրենքով գրանցված ապրանքային նշան, ապրանքների ար</w:t>
      </w:r>
      <w:r w:rsidRPr="00280703">
        <w:rPr>
          <w:rFonts w:ascii="GHEA Grapalat" w:eastAsia="Times New Roman" w:hAnsi="GHEA Grapalat" w:cs="Times New Roman"/>
          <w:color w:val="000000"/>
          <w:sz w:val="24"/>
          <w:szCs w:val="24"/>
          <w:lang w:val="hy-AM"/>
        </w:rPr>
        <w:softHyphen/>
        <w:t>տադ</w:t>
      </w:r>
      <w:r w:rsidRPr="00280703">
        <w:rPr>
          <w:rFonts w:ascii="GHEA Grapalat" w:eastAsia="Times New Roman" w:hAnsi="GHEA Grapalat" w:cs="Times New Roman"/>
          <w:color w:val="000000"/>
          <w:sz w:val="24"/>
          <w:szCs w:val="24"/>
          <w:lang w:val="hy-AM"/>
        </w:rPr>
        <w:softHyphen/>
        <w:t>րու</w:t>
      </w:r>
      <w:r w:rsidRPr="00280703">
        <w:rPr>
          <w:rFonts w:ascii="GHEA Grapalat" w:eastAsia="Times New Roman" w:hAnsi="GHEA Grapalat" w:cs="Times New Roman"/>
          <w:color w:val="000000"/>
          <w:sz w:val="24"/>
          <w:szCs w:val="24"/>
          <w:lang w:val="hy-AM"/>
        </w:rPr>
        <w:softHyphen/>
        <w:t>թյան, աշխատանքների կատարման, ծառայությունների մատուցման գործընթացներում օգ</w:t>
      </w:r>
      <w:r w:rsidRPr="00280703">
        <w:rPr>
          <w:rFonts w:ascii="GHEA Grapalat" w:eastAsia="Times New Roman" w:hAnsi="GHEA Grapalat" w:cs="Times New Roman"/>
          <w:color w:val="000000"/>
          <w:sz w:val="24"/>
          <w:szCs w:val="24"/>
          <w:lang w:val="hy-AM"/>
        </w:rPr>
        <w:softHyphen/>
        <w:t>տա</w:t>
      </w:r>
      <w:r w:rsidRPr="00280703">
        <w:rPr>
          <w:rFonts w:ascii="GHEA Grapalat" w:eastAsia="Times New Roman" w:hAnsi="GHEA Grapalat" w:cs="Times New Roman"/>
          <w:color w:val="000000"/>
          <w:sz w:val="24"/>
          <w:szCs w:val="24"/>
          <w:lang w:val="hy-AM"/>
        </w:rPr>
        <w:softHyphen/>
        <w:t>գործելու թույլտվության համար՝ օրացուցային տարվա համար</w:t>
      </w:r>
      <w:r w:rsidRPr="00280703">
        <w:rPr>
          <w:rFonts w:ascii="GHEA Grapalat" w:eastAsia="Times New Roman" w:hAnsi="GHEA Grapalat" w:cs="Times New Roman"/>
          <w:b/>
          <w:color w:val="000000"/>
          <w:sz w:val="24"/>
          <w:szCs w:val="24"/>
          <w:lang w:val="hy-AM"/>
        </w:rPr>
        <w:t>`</w:t>
      </w:r>
      <w:r w:rsidRPr="00280703">
        <w:rPr>
          <w:rFonts w:ascii="Courier New" w:eastAsia="Times New Roman" w:hAnsi="Courier New" w:cs="Courier New"/>
          <w:b/>
          <w:color w:val="000000"/>
          <w:sz w:val="24"/>
          <w:szCs w:val="24"/>
          <w:lang w:val="hy-AM"/>
        </w:rPr>
        <w:t> </w:t>
      </w:r>
      <w:r w:rsidRPr="00280703">
        <w:rPr>
          <w:rFonts w:ascii="GHEA Grapalat" w:hAnsi="GHEA Grapalat"/>
          <w:b/>
          <w:color w:val="000000"/>
          <w:sz w:val="24"/>
          <w:szCs w:val="24"/>
          <w:shd w:val="clear" w:color="auto" w:fill="FFFFFF"/>
          <w:lang w:val="hy-AM"/>
        </w:rPr>
        <w:t xml:space="preserve"> հարյուր հազար դրամ.</w:t>
      </w:r>
    </w:p>
    <w:p w:rsidR="00360724" w:rsidRPr="00C32B86" w:rsidRDefault="00360724" w:rsidP="00360724">
      <w:pPr>
        <w:spacing w:after="0" w:line="240" w:lineRule="auto"/>
        <w:ind w:firstLine="576"/>
        <w:jc w:val="both"/>
        <w:rPr>
          <w:rFonts w:ascii="GHEA Grapalat" w:eastAsia="Times New Roman" w:hAnsi="GHEA Grapalat" w:cs="Times New Roman"/>
          <w:color w:val="000000"/>
          <w:sz w:val="21"/>
          <w:szCs w:val="21"/>
          <w:lang w:val="hy-AM"/>
        </w:rPr>
      </w:pPr>
    </w:p>
    <w:p w:rsidR="00360724" w:rsidRPr="00C32B86" w:rsidRDefault="00360724" w:rsidP="00360724">
      <w:pPr>
        <w:spacing w:after="0" w:line="240" w:lineRule="auto"/>
        <w:ind w:firstLine="576"/>
        <w:jc w:val="both"/>
        <w:rPr>
          <w:rFonts w:ascii="GHEA Grapalat" w:hAnsi="GHEA Grapalat"/>
          <w:b/>
          <w:color w:val="000000"/>
          <w:sz w:val="24"/>
          <w:szCs w:val="24"/>
          <w:shd w:val="clear" w:color="auto" w:fill="FFFFFF"/>
          <w:lang w:val="hy-AM"/>
        </w:rPr>
      </w:pPr>
      <w:r>
        <w:rPr>
          <w:rFonts w:ascii="GHEA Grapalat" w:eastAsia="Times New Roman" w:hAnsi="GHEA Grapalat" w:cs="Times New Roman"/>
          <w:b/>
          <w:bCs/>
          <w:color w:val="000000"/>
          <w:sz w:val="24"/>
          <w:szCs w:val="24"/>
          <w:lang w:val="hy-AM"/>
        </w:rPr>
        <w:t>1</w:t>
      </w:r>
      <w:r w:rsidRPr="00C32B86">
        <w:rPr>
          <w:rFonts w:ascii="GHEA Grapalat" w:eastAsia="Times New Roman" w:hAnsi="GHEA Grapalat" w:cs="Times New Roman"/>
          <w:b/>
          <w:bCs/>
          <w:color w:val="000000"/>
          <w:sz w:val="24"/>
          <w:szCs w:val="24"/>
          <w:lang w:val="hy-AM"/>
        </w:rPr>
        <w:t>3</w:t>
      </w:r>
      <w:r w:rsidRPr="00280703">
        <w:rPr>
          <w:rFonts w:ascii="GHEA Grapalat" w:eastAsia="Times New Roman" w:hAnsi="GHEA Grapalat" w:cs="Times New Roman"/>
          <w:b/>
          <w:bCs/>
          <w:color w:val="000000"/>
          <w:sz w:val="24"/>
          <w:szCs w:val="24"/>
          <w:lang w:val="hy-AM"/>
        </w:rPr>
        <w:t>.</w:t>
      </w:r>
      <w:r w:rsidRPr="00280703">
        <w:rPr>
          <w:rFonts w:ascii="Times New Roman" w:eastAsia="Times New Roman" w:hAnsi="Times New Roman" w:cs="Times New Roman"/>
          <w:color w:val="000000"/>
          <w:sz w:val="14"/>
          <w:lang w:val="hy-AM"/>
        </w:rPr>
        <w:t>   </w:t>
      </w:r>
      <w:r w:rsidRPr="00280703">
        <w:rPr>
          <w:rFonts w:ascii="GHEA Grapalat" w:eastAsia="Times New Roman" w:hAnsi="GHEA Grapalat" w:cs="Times New Roman"/>
          <w:color w:val="000000"/>
          <w:sz w:val="24"/>
          <w:szCs w:val="24"/>
          <w:lang w:val="hy-AM"/>
        </w:rPr>
        <w:t>Համայնքի վարչական տարածքում մարդատար-տաքսու (բացառությամբ երթուղա</w:t>
      </w:r>
      <w:r w:rsidRPr="00280703">
        <w:rPr>
          <w:rFonts w:ascii="GHEA Grapalat" w:eastAsia="Times New Roman" w:hAnsi="GHEA Grapalat" w:cs="Times New Roman"/>
          <w:color w:val="000000"/>
          <w:sz w:val="24"/>
          <w:szCs w:val="24"/>
          <w:lang w:val="hy-AM"/>
        </w:rPr>
        <w:softHyphen/>
        <w:t>յին տաքսիների՝ միկրոավտոբուսների) ծառայություն իրականացնելու թույլտվության համար՝ օրացուցային տարում յուրաքանչյուր մեքենայի համար`</w:t>
      </w:r>
      <w:r w:rsidRPr="00280703">
        <w:rPr>
          <w:rFonts w:ascii="Courier New" w:eastAsia="Times New Roman" w:hAnsi="Courier New" w:cs="Courier New"/>
          <w:color w:val="000000"/>
          <w:sz w:val="24"/>
          <w:szCs w:val="24"/>
          <w:lang w:val="hy-AM"/>
        </w:rPr>
        <w:t> </w:t>
      </w:r>
      <w:r w:rsidRPr="00280703">
        <w:rPr>
          <w:rFonts w:ascii="GHEA Grapalat" w:eastAsia="Times New Roman" w:hAnsi="GHEA Grapalat" w:cs="Times New Roman"/>
          <w:b/>
          <w:bCs/>
          <w:color w:val="FF0000"/>
          <w:sz w:val="24"/>
          <w:szCs w:val="24"/>
          <w:lang w:val="hy-AM"/>
        </w:rPr>
        <w:t xml:space="preserve"> </w:t>
      </w:r>
      <w:r w:rsidRPr="00280703">
        <w:rPr>
          <w:rFonts w:ascii="GHEA Grapalat" w:hAnsi="GHEA Grapalat"/>
          <w:b/>
          <w:color w:val="000000"/>
          <w:sz w:val="24"/>
          <w:szCs w:val="24"/>
          <w:shd w:val="clear" w:color="auto" w:fill="FFFFFF"/>
          <w:lang w:val="hy-AM"/>
        </w:rPr>
        <w:t>տասը հազար դրամ.</w:t>
      </w:r>
    </w:p>
    <w:p w:rsidR="00360724" w:rsidRPr="00C32B86" w:rsidRDefault="00360724" w:rsidP="00360724">
      <w:pPr>
        <w:spacing w:after="0" w:line="240" w:lineRule="auto"/>
        <w:ind w:firstLine="576"/>
        <w:jc w:val="both"/>
        <w:rPr>
          <w:rFonts w:ascii="GHEA Grapalat" w:hAnsi="GHEA Grapalat"/>
          <w:b/>
          <w:color w:val="000000"/>
          <w:sz w:val="24"/>
          <w:szCs w:val="24"/>
          <w:shd w:val="clear" w:color="auto" w:fill="FFFFFF"/>
          <w:lang w:val="hy-AM"/>
        </w:rPr>
      </w:pPr>
    </w:p>
    <w:p w:rsidR="00360724" w:rsidRPr="00C32B86" w:rsidRDefault="00360724" w:rsidP="00360724">
      <w:pPr>
        <w:pStyle w:val="a3"/>
        <w:shd w:val="clear" w:color="auto" w:fill="FFFFFF"/>
        <w:spacing w:before="0" w:beforeAutospacing="0" w:after="0" w:afterAutospacing="0"/>
        <w:ind w:firstLine="375"/>
        <w:jc w:val="both"/>
        <w:rPr>
          <w:b/>
          <w:color w:val="000000"/>
          <w:lang w:val="hy-AM"/>
        </w:rPr>
      </w:pPr>
      <w:r w:rsidRPr="005962B1">
        <w:rPr>
          <w:b/>
          <w:color w:val="000000"/>
          <w:lang w:val="hy-AM"/>
        </w:rPr>
        <w:t>14.</w:t>
      </w:r>
      <w:r>
        <w:rPr>
          <w:color w:val="000000"/>
          <w:lang w:val="hy-AM"/>
        </w:rPr>
        <w:t xml:space="preserve"> </w:t>
      </w:r>
      <w:r w:rsidRPr="005962B1">
        <w:rPr>
          <w:color w:val="000000"/>
          <w:lang w:val="hy-AM"/>
        </w:rPr>
        <w:t>Հ</w:t>
      </w:r>
      <w:r w:rsidRPr="00280703">
        <w:rPr>
          <w:color w:val="000000"/>
          <w:lang w:val="hy-AM"/>
        </w:rPr>
        <w:t>ամայնքի վարչական տարածքում քաղաքացիական հոգեհանգստի (հրաժեշտի) ծիսակատարության ծառայությունների իրականացման և (կամ) մատուցման թույլտվության համար՝ օրացուցային տարվա համար</w:t>
      </w:r>
      <w:r w:rsidRPr="00280703">
        <w:rPr>
          <w:b/>
          <w:color w:val="000000"/>
          <w:lang w:val="hy-AM"/>
        </w:rPr>
        <w:t>` հինգ հարյուր հազար դրամ.</w:t>
      </w:r>
    </w:p>
    <w:p w:rsidR="00360724" w:rsidRPr="00C32B86" w:rsidRDefault="00360724" w:rsidP="00360724">
      <w:pPr>
        <w:pStyle w:val="a3"/>
        <w:shd w:val="clear" w:color="auto" w:fill="FFFFFF"/>
        <w:spacing w:before="0" w:beforeAutospacing="0" w:after="0" w:afterAutospacing="0"/>
        <w:ind w:firstLine="375"/>
        <w:jc w:val="both"/>
        <w:rPr>
          <w:b/>
          <w:color w:val="000000"/>
          <w:lang w:val="hy-AM"/>
        </w:rPr>
      </w:pPr>
    </w:p>
    <w:p w:rsidR="00360724" w:rsidRPr="00280703" w:rsidRDefault="00360724" w:rsidP="00360724">
      <w:pPr>
        <w:pStyle w:val="a3"/>
        <w:shd w:val="clear" w:color="auto" w:fill="FFFFFF"/>
        <w:spacing w:before="0" w:beforeAutospacing="0" w:after="0" w:afterAutospacing="0"/>
        <w:ind w:firstLine="375"/>
        <w:jc w:val="both"/>
        <w:rPr>
          <w:color w:val="000000"/>
          <w:lang w:val="hy-AM"/>
        </w:rPr>
      </w:pPr>
      <w:r w:rsidRPr="005962B1">
        <w:rPr>
          <w:b/>
          <w:color w:val="000000"/>
          <w:lang w:val="hy-AM"/>
        </w:rPr>
        <w:t xml:space="preserve">15. </w:t>
      </w:r>
      <w:r w:rsidRPr="005962B1">
        <w:rPr>
          <w:color w:val="000000"/>
          <w:lang w:val="hy-AM"/>
        </w:rPr>
        <w:t>Հ</w:t>
      </w:r>
      <w:r w:rsidRPr="00280703">
        <w:rPr>
          <w:color w:val="000000"/>
          <w:lang w:val="hy-AM"/>
        </w:rPr>
        <w:t>ամայնքի վարչական տարածքում մասնավոր գերեզմանատան կազմակերպման և շահագործման թույլտվության համար՝ օրացուցային տարվա համար՝</w:t>
      </w:r>
    </w:p>
    <w:p w:rsidR="00360724" w:rsidRPr="00280703" w:rsidRDefault="00360724" w:rsidP="00360724">
      <w:pPr>
        <w:pStyle w:val="a3"/>
        <w:shd w:val="clear" w:color="auto" w:fill="FFFFFF"/>
        <w:spacing w:before="0" w:beforeAutospacing="0" w:after="0" w:afterAutospacing="0"/>
        <w:ind w:firstLine="375"/>
        <w:jc w:val="both"/>
        <w:rPr>
          <w:b/>
          <w:color w:val="000000"/>
          <w:lang w:val="hy-AM"/>
        </w:rPr>
      </w:pPr>
      <w:r w:rsidRPr="00280703">
        <w:rPr>
          <w:color w:val="000000"/>
          <w:lang w:val="hy-AM"/>
        </w:rPr>
        <w:t xml:space="preserve">ա. 3 հա-ից մինչև 5 հա մակերես ունեցող գերեզմանատների համար՝ </w:t>
      </w:r>
      <w:r w:rsidRPr="00280703">
        <w:rPr>
          <w:b/>
          <w:color w:val="000000"/>
          <w:lang w:val="hy-AM"/>
        </w:rPr>
        <w:t>երկու միլիոն հինգ հարյուր հազար դրամ,</w:t>
      </w:r>
    </w:p>
    <w:p w:rsidR="00360724" w:rsidRPr="00280703" w:rsidRDefault="00360724" w:rsidP="00360724">
      <w:pPr>
        <w:pStyle w:val="a3"/>
        <w:shd w:val="clear" w:color="auto" w:fill="FFFFFF"/>
        <w:spacing w:before="0" w:beforeAutospacing="0" w:after="0" w:afterAutospacing="0"/>
        <w:ind w:firstLine="375"/>
        <w:jc w:val="both"/>
        <w:rPr>
          <w:b/>
          <w:color w:val="000000"/>
          <w:lang w:val="hy-AM"/>
        </w:rPr>
      </w:pPr>
      <w:r w:rsidRPr="00280703">
        <w:rPr>
          <w:color w:val="000000"/>
          <w:lang w:val="hy-AM"/>
        </w:rPr>
        <w:t xml:space="preserve">բ. 5 հա-ից մինչև 7 հա մակերես ունեցող գերեզմանատների համար՝ </w:t>
      </w:r>
      <w:r w:rsidRPr="00280703">
        <w:rPr>
          <w:b/>
          <w:color w:val="000000"/>
          <w:lang w:val="hy-AM"/>
        </w:rPr>
        <w:t>հինգ միլիոն դրամ,</w:t>
      </w:r>
    </w:p>
    <w:p w:rsidR="00360724" w:rsidRPr="00280703" w:rsidRDefault="00360724" w:rsidP="00360724">
      <w:pPr>
        <w:pStyle w:val="a3"/>
        <w:shd w:val="clear" w:color="auto" w:fill="FFFFFF"/>
        <w:spacing w:before="0" w:beforeAutospacing="0" w:after="0" w:afterAutospacing="0"/>
        <w:ind w:firstLine="375"/>
        <w:jc w:val="both"/>
        <w:rPr>
          <w:b/>
          <w:color w:val="000000"/>
          <w:lang w:val="hy-AM"/>
        </w:rPr>
      </w:pPr>
      <w:r w:rsidRPr="00280703">
        <w:rPr>
          <w:color w:val="000000"/>
          <w:lang w:val="hy-AM"/>
        </w:rPr>
        <w:t xml:space="preserve">գ. 7 հա-ից մինչև 10 հա մակերես ունեցող գերեզմանատների համար՝ </w:t>
      </w:r>
      <w:r w:rsidRPr="00280703">
        <w:rPr>
          <w:b/>
          <w:color w:val="000000"/>
          <w:lang w:val="hy-AM"/>
        </w:rPr>
        <w:t>յոթ միլիոն դրամ,</w:t>
      </w:r>
    </w:p>
    <w:p w:rsidR="00360724" w:rsidRPr="00C32B86" w:rsidRDefault="00360724" w:rsidP="00360724">
      <w:pPr>
        <w:pStyle w:val="a3"/>
        <w:shd w:val="clear" w:color="auto" w:fill="FFFFFF"/>
        <w:spacing w:before="0" w:beforeAutospacing="0" w:after="0" w:afterAutospacing="0"/>
        <w:ind w:firstLine="375"/>
        <w:jc w:val="both"/>
        <w:rPr>
          <w:b/>
          <w:color w:val="000000"/>
          <w:lang w:val="hy-AM"/>
        </w:rPr>
      </w:pPr>
      <w:r w:rsidRPr="00280703">
        <w:rPr>
          <w:color w:val="000000"/>
          <w:lang w:val="hy-AM"/>
        </w:rPr>
        <w:t xml:space="preserve">դ. 10 հա-ից ավել մակերես ունեցող գերեզմանատների համար՝ </w:t>
      </w:r>
      <w:r w:rsidRPr="00280703">
        <w:rPr>
          <w:b/>
          <w:color w:val="000000"/>
          <w:lang w:val="hy-AM"/>
        </w:rPr>
        <w:t>տասը միլիոն դրամ.</w:t>
      </w:r>
    </w:p>
    <w:p w:rsidR="00360724" w:rsidRPr="00C32B86" w:rsidRDefault="00360724" w:rsidP="00360724">
      <w:pPr>
        <w:pStyle w:val="a3"/>
        <w:shd w:val="clear" w:color="auto" w:fill="FFFFFF"/>
        <w:spacing w:before="0" w:beforeAutospacing="0" w:after="0" w:afterAutospacing="0"/>
        <w:ind w:firstLine="375"/>
        <w:jc w:val="both"/>
        <w:rPr>
          <w:b/>
          <w:color w:val="000000"/>
          <w:lang w:val="hy-AM"/>
        </w:rPr>
      </w:pPr>
    </w:p>
    <w:p w:rsidR="00360724" w:rsidRPr="00C32B86" w:rsidRDefault="00360724" w:rsidP="00360724">
      <w:pPr>
        <w:pStyle w:val="a3"/>
        <w:shd w:val="clear" w:color="auto" w:fill="FFFFFF"/>
        <w:spacing w:before="0" w:beforeAutospacing="0" w:after="0" w:afterAutospacing="0"/>
        <w:ind w:firstLine="375"/>
        <w:jc w:val="both"/>
        <w:rPr>
          <w:b/>
          <w:color w:val="000000"/>
          <w:lang w:val="hy-AM"/>
        </w:rPr>
      </w:pPr>
      <w:r w:rsidRPr="005962B1">
        <w:rPr>
          <w:b/>
          <w:color w:val="000000"/>
          <w:lang w:val="hy-AM"/>
        </w:rPr>
        <w:t>16.</w:t>
      </w:r>
      <w:r w:rsidRPr="00280703">
        <w:rPr>
          <w:color w:val="000000"/>
          <w:lang w:val="hy-AM"/>
        </w:rPr>
        <w:t xml:space="preserve"> համայնքի վարչական տարածքում տեխնիկական և հատուկ նշանակության հրավառություն իրականացնելու թույլտվության համար՝ </w:t>
      </w:r>
      <w:r w:rsidRPr="00280703">
        <w:rPr>
          <w:b/>
          <w:color w:val="000000"/>
          <w:lang w:val="hy-AM"/>
        </w:rPr>
        <w:t>օրացուցային տարվա համար հիսուն հազար դրամ.</w:t>
      </w:r>
    </w:p>
    <w:p w:rsidR="00360724" w:rsidRPr="00C32B86" w:rsidRDefault="00360724" w:rsidP="00360724">
      <w:pPr>
        <w:pStyle w:val="a3"/>
        <w:shd w:val="clear" w:color="auto" w:fill="FFFFFF"/>
        <w:spacing w:before="0" w:beforeAutospacing="0" w:after="0" w:afterAutospacing="0"/>
        <w:ind w:firstLine="375"/>
        <w:jc w:val="both"/>
        <w:rPr>
          <w:b/>
          <w:color w:val="000000"/>
          <w:lang w:val="hy-AM"/>
        </w:rPr>
      </w:pPr>
    </w:p>
    <w:p w:rsidR="00360724" w:rsidRPr="005962B1" w:rsidRDefault="00360724" w:rsidP="00360724">
      <w:pPr>
        <w:pStyle w:val="a3"/>
        <w:shd w:val="clear" w:color="auto" w:fill="FFFFFF"/>
        <w:spacing w:before="0" w:beforeAutospacing="0" w:after="0" w:afterAutospacing="0"/>
        <w:ind w:firstLine="375"/>
        <w:jc w:val="both"/>
        <w:rPr>
          <w:color w:val="000000"/>
          <w:lang w:val="hy-AM"/>
        </w:rPr>
      </w:pPr>
      <w:r w:rsidRPr="005962B1">
        <w:rPr>
          <w:b/>
          <w:color w:val="000000"/>
          <w:lang w:val="hy-AM"/>
        </w:rPr>
        <w:t>17.</w:t>
      </w:r>
      <w:r w:rsidRPr="005962B1">
        <w:rPr>
          <w:color w:val="000000"/>
          <w:lang w:val="hy-AM"/>
        </w:rPr>
        <w:t xml:space="preserve"> համայնքի տարածքում սահմանափակման ենթակա ծառայության օբյեկտի գործունեության թույլտվության համար՝</w:t>
      </w:r>
    </w:p>
    <w:p w:rsidR="00360724" w:rsidRPr="00C32B86" w:rsidRDefault="00360724" w:rsidP="00360724">
      <w:pPr>
        <w:pStyle w:val="a3"/>
        <w:shd w:val="clear" w:color="auto" w:fill="FFFFFF"/>
        <w:spacing w:before="0" w:beforeAutospacing="0" w:after="0" w:afterAutospacing="0"/>
        <w:ind w:firstLine="375"/>
        <w:jc w:val="both"/>
        <w:rPr>
          <w:color w:val="000000"/>
          <w:lang w:val="hy-AM"/>
        </w:rPr>
      </w:pPr>
      <w:r w:rsidRPr="005962B1">
        <w:rPr>
          <w:color w:val="000000"/>
          <w:lang w:val="hy-AM"/>
        </w:rPr>
        <w:t>ա. կարաոկեի, դիսկոտեկի, բաղնիքի, սաունայի և շոգեբաղնիքի համար՝ օրացուցային տարվա համար` համայնքի վարչական տարածքում տասը հազա</w:t>
      </w:r>
      <w:r w:rsidRPr="00C32B86">
        <w:rPr>
          <w:color w:val="000000"/>
          <w:lang w:val="hy-AM"/>
        </w:rPr>
        <w:t>ր դրամ,</w:t>
      </w:r>
    </w:p>
    <w:p w:rsidR="00360724" w:rsidRPr="00C32B86" w:rsidRDefault="00360724" w:rsidP="00360724">
      <w:pPr>
        <w:pStyle w:val="a3"/>
        <w:shd w:val="clear" w:color="auto" w:fill="FFFFFF"/>
        <w:spacing w:before="0" w:beforeAutospacing="0" w:after="0" w:afterAutospacing="0"/>
        <w:ind w:firstLine="375"/>
        <w:jc w:val="both"/>
        <w:rPr>
          <w:color w:val="000000"/>
          <w:lang w:val="hy-AM"/>
        </w:rPr>
      </w:pPr>
      <w:r w:rsidRPr="00C32B86">
        <w:rPr>
          <w:color w:val="000000"/>
          <w:lang w:val="hy-AM"/>
        </w:rPr>
        <w:t xml:space="preserve">բ. հեստապարային ակումբի համար՝ օրացուցային տարվա համար` համայնքի վարչական տարածքում </w:t>
      </w:r>
      <w:r w:rsidRPr="00C32B86">
        <w:rPr>
          <w:b/>
          <w:color w:val="000000"/>
          <w:lang w:val="hy-AM"/>
        </w:rPr>
        <w:t>մեկ հարյուր հազար դրամ</w:t>
      </w:r>
      <w:r w:rsidRPr="00C32B86">
        <w:rPr>
          <w:color w:val="000000"/>
          <w:lang w:val="hy-AM"/>
        </w:rPr>
        <w:t>:</w:t>
      </w:r>
    </w:p>
    <w:p w:rsidR="00360724" w:rsidRPr="00C32B86" w:rsidRDefault="00360724" w:rsidP="00360724">
      <w:pPr>
        <w:spacing w:after="0" w:line="240" w:lineRule="auto"/>
        <w:ind w:firstLine="576"/>
        <w:jc w:val="both"/>
        <w:rPr>
          <w:rFonts w:ascii="GHEA Grapalat" w:eastAsia="Times New Roman" w:hAnsi="GHEA Grapalat" w:cs="Times New Roman"/>
          <w:color w:val="000000"/>
          <w:sz w:val="24"/>
          <w:szCs w:val="24"/>
          <w:lang w:val="hy-AM"/>
        </w:rPr>
      </w:pPr>
    </w:p>
    <w:p w:rsidR="00360724" w:rsidRPr="00280703" w:rsidRDefault="00360724" w:rsidP="00360724">
      <w:pPr>
        <w:spacing w:before="240" w:after="0" w:line="240" w:lineRule="auto"/>
        <w:jc w:val="center"/>
        <w:rPr>
          <w:rFonts w:ascii="GHEA Grapalat" w:eastAsia="Times New Roman" w:hAnsi="GHEA Grapalat" w:cs="Times New Roman"/>
          <w:color w:val="000000"/>
          <w:sz w:val="21"/>
          <w:szCs w:val="21"/>
          <w:lang w:val="hy-AM"/>
        </w:rPr>
      </w:pPr>
      <w:r w:rsidRPr="00280703">
        <w:rPr>
          <w:rFonts w:ascii="GHEA Grapalat" w:eastAsia="Times New Roman" w:hAnsi="GHEA Grapalat" w:cs="Times New Roman"/>
          <w:b/>
          <w:bCs/>
          <w:color w:val="000000"/>
          <w:sz w:val="24"/>
          <w:szCs w:val="24"/>
          <w:lang w:val="hy-AM"/>
        </w:rPr>
        <w:t>ՏԵՂԱԿԱՆ ՎՃԱՐՆԵՐ</w:t>
      </w:r>
    </w:p>
    <w:p w:rsidR="00360724" w:rsidRPr="00C32B86" w:rsidRDefault="00360724" w:rsidP="00360724">
      <w:pPr>
        <w:spacing w:after="0" w:line="240" w:lineRule="auto"/>
        <w:ind w:firstLine="567"/>
        <w:jc w:val="both"/>
        <w:rPr>
          <w:rFonts w:ascii="GHEA Grapalat" w:eastAsia="Times New Roman" w:hAnsi="GHEA Grapalat" w:cs="Times New Roman"/>
          <w:sz w:val="24"/>
          <w:szCs w:val="24"/>
          <w:lang w:val="hy-AM"/>
        </w:rPr>
      </w:pPr>
      <w:r w:rsidRPr="00280703">
        <w:rPr>
          <w:rFonts w:ascii="GHEA Grapalat" w:eastAsia="Times New Roman" w:hAnsi="GHEA Grapalat" w:cs="Times New Roman"/>
          <w:b/>
          <w:bCs/>
          <w:color w:val="000000"/>
          <w:sz w:val="24"/>
          <w:szCs w:val="24"/>
          <w:lang w:val="hy-AM"/>
        </w:rPr>
        <w:t>1.</w:t>
      </w:r>
      <w:r w:rsidRPr="00280703">
        <w:rPr>
          <w:rFonts w:ascii="Times New Roman" w:eastAsia="Times New Roman" w:hAnsi="Times New Roman" w:cs="Times New Roman"/>
          <w:color w:val="000000"/>
          <w:sz w:val="14"/>
          <w:lang w:val="hy-AM"/>
        </w:rPr>
        <w:t>   </w:t>
      </w:r>
      <w:r w:rsidRPr="00280703">
        <w:rPr>
          <w:rFonts w:ascii="GHEA Grapalat" w:eastAsia="Times New Roman" w:hAnsi="GHEA Grapalat" w:cs="Times New Roman"/>
          <w:color w:val="000000"/>
          <w:sz w:val="24"/>
          <w:szCs w:val="24"/>
          <w:lang w:val="hy-AM"/>
        </w:rPr>
        <w:t>Համայնքի տարածքում շենքի կամ շինության արտաքին տեսքը փոփոխող վերա</w:t>
      </w:r>
      <w:r w:rsidRPr="00280703">
        <w:rPr>
          <w:rFonts w:ascii="GHEA Grapalat" w:eastAsia="Times New Roman" w:hAnsi="GHEA Grapalat" w:cs="Times New Roman"/>
          <w:color w:val="000000"/>
          <w:sz w:val="24"/>
          <w:szCs w:val="24"/>
          <w:lang w:val="hy-AM"/>
        </w:rPr>
        <w:softHyphen/>
        <w:t>կա</w:t>
      </w:r>
      <w:r w:rsidRPr="00280703">
        <w:rPr>
          <w:rFonts w:ascii="GHEA Grapalat" w:eastAsia="Times New Roman" w:hAnsi="GHEA Grapalat" w:cs="Times New Roman"/>
          <w:color w:val="000000"/>
          <w:sz w:val="24"/>
          <w:szCs w:val="24"/>
          <w:lang w:val="hy-AM"/>
        </w:rPr>
        <w:softHyphen/>
        <w:t>ռուցման աշխատանքներ կատարելու հետ կապված տեխնիկատնտեսական պայմաններ մշա</w:t>
      </w:r>
      <w:r w:rsidRPr="00280703">
        <w:rPr>
          <w:rFonts w:ascii="GHEA Grapalat" w:eastAsia="Times New Roman" w:hAnsi="GHEA Grapalat" w:cs="Times New Roman"/>
          <w:color w:val="000000"/>
          <w:sz w:val="24"/>
          <w:szCs w:val="24"/>
          <w:lang w:val="hy-AM"/>
        </w:rPr>
        <w:softHyphen/>
        <w:t>կելու և հաստատելու համար՝ համայնքի մատուցած ծառայությունների դիմաց փոխ</w:t>
      </w:r>
      <w:r w:rsidRPr="00280703">
        <w:rPr>
          <w:rFonts w:ascii="GHEA Grapalat" w:eastAsia="Times New Roman" w:hAnsi="GHEA Grapalat" w:cs="Times New Roman"/>
          <w:color w:val="000000"/>
          <w:sz w:val="24"/>
          <w:szCs w:val="24"/>
          <w:lang w:val="hy-AM"/>
        </w:rPr>
        <w:softHyphen/>
        <w:t>հա</w:t>
      </w:r>
      <w:r w:rsidRPr="00280703">
        <w:rPr>
          <w:rFonts w:ascii="GHEA Grapalat" w:eastAsia="Times New Roman" w:hAnsi="GHEA Grapalat" w:cs="Times New Roman"/>
          <w:color w:val="000000"/>
          <w:sz w:val="24"/>
          <w:szCs w:val="24"/>
          <w:lang w:val="hy-AM"/>
        </w:rPr>
        <w:softHyphen/>
        <w:t>տուց</w:t>
      </w:r>
      <w:r w:rsidRPr="00280703">
        <w:rPr>
          <w:rFonts w:ascii="GHEA Grapalat" w:eastAsia="Times New Roman" w:hAnsi="GHEA Grapalat" w:cs="Times New Roman"/>
          <w:color w:val="000000"/>
          <w:sz w:val="24"/>
          <w:szCs w:val="24"/>
          <w:lang w:val="hy-AM"/>
        </w:rPr>
        <w:softHyphen/>
        <w:t>ման</w:t>
      </w:r>
      <w:r w:rsidR="003C114C" w:rsidRPr="003C114C">
        <w:rPr>
          <w:rFonts w:ascii="GHEA Grapalat" w:eastAsia="Times New Roman" w:hAnsi="GHEA Grapalat" w:cs="Times New Roman"/>
          <w:color w:val="000000"/>
          <w:sz w:val="24"/>
          <w:szCs w:val="24"/>
          <w:lang w:val="hy-AM"/>
        </w:rPr>
        <w:t xml:space="preserve"> </w:t>
      </w:r>
      <w:r w:rsidRPr="00280703">
        <w:rPr>
          <w:rFonts w:ascii="GHEA Grapalat" w:eastAsia="Times New Roman" w:hAnsi="GHEA Grapalat" w:cs="Times New Roman"/>
          <w:color w:val="000000"/>
          <w:sz w:val="24"/>
          <w:szCs w:val="24"/>
          <w:lang w:val="hy-AM"/>
        </w:rPr>
        <w:t xml:space="preserve">վճար՝ </w:t>
      </w:r>
      <w:r w:rsidR="000D31A5" w:rsidRPr="006A6FAA">
        <w:rPr>
          <w:rFonts w:ascii="GHEA Grapalat" w:eastAsia="Times New Roman" w:hAnsi="GHEA Grapalat" w:cs="Times New Roman"/>
          <w:b/>
          <w:bCs/>
          <w:sz w:val="24"/>
          <w:szCs w:val="24"/>
          <w:lang w:val="hy-AM"/>
        </w:rPr>
        <w:t>տաս</w:t>
      </w:r>
      <w:r w:rsidRPr="006A6FAA">
        <w:rPr>
          <w:rFonts w:ascii="GHEA Grapalat" w:eastAsia="Times New Roman" w:hAnsi="GHEA Grapalat" w:cs="Times New Roman"/>
          <w:b/>
          <w:bCs/>
          <w:sz w:val="24"/>
          <w:szCs w:val="24"/>
          <w:lang w:val="hy-AM"/>
        </w:rPr>
        <w:t xml:space="preserve"> հազար դրամ</w:t>
      </w:r>
      <w:r w:rsidRPr="006A6FAA">
        <w:rPr>
          <w:rFonts w:ascii="GHEA Grapalat" w:eastAsia="Times New Roman" w:hAnsi="GHEA Grapalat" w:cs="Times New Roman"/>
          <w:sz w:val="24"/>
          <w:szCs w:val="24"/>
          <w:lang w:val="hy-AM"/>
        </w:rPr>
        <w:t>:</w:t>
      </w:r>
    </w:p>
    <w:p w:rsidR="00360724" w:rsidRPr="00C32B86" w:rsidRDefault="00360724" w:rsidP="00360724">
      <w:pPr>
        <w:spacing w:after="0" w:line="240" w:lineRule="auto"/>
        <w:ind w:firstLine="567"/>
        <w:jc w:val="both"/>
        <w:rPr>
          <w:rFonts w:ascii="GHEA Grapalat" w:eastAsia="Times New Roman" w:hAnsi="GHEA Grapalat" w:cs="Times New Roman"/>
          <w:color w:val="000000"/>
          <w:sz w:val="21"/>
          <w:szCs w:val="21"/>
          <w:lang w:val="hy-AM"/>
        </w:rPr>
      </w:pPr>
    </w:p>
    <w:p w:rsidR="00360724" w:rsidRPr="00C32B86" w:rsidRDefault="00360724" w:rsidP="00360724">
      <w:pPr>
        <w:spacing w:after="0" w:line="240" w:lineRule="auto"/>
        <w:ind w:firstLine="567"/>
        <w:jc w:val="both"/>
        <w:rPr>
          <w:rFonts w:ascii="GHEA Grapalat" w:eastAsia="Times New Roman" w:hAnsi="GHEA Grapalat" w:cs="Times New Roman"/>
          <w:b/>
          <w:bCs/>
          <w:sz w:val="24"/>
          <w:szCs w:val="24"/>
          <w:lang w:val="hy-AM"/>
        </w:rPr>
      </w:pPr>
      <w:r w:rsidRPr="00280703">
        <w:rPr>
          <w:rFonts w:ascii="GHEA Grapalat" w:eastAsia="Times New Roman" w:hAnsi="GHEA Grapalat" w:cs="Times New Roman"/>
          <w:b/>
          <w:bCs/>
          <w:color w:val="000000"/>
          <w:sz w:val="24"/>
          <w:szCs w:val="24"/>
          <w:lang w:val="hy-AM"/>
        </w:rPr>
        <w:t>2.</w:t>
      </w:r>
      <w:r w:rsidRPr="00280703">
        <w:rPr>
          <w:rFonts w:ascii="Times New Roman" w:eastAsia="Times New Roman" w:hAnsi="Times New Roman" w:cs="Times New Roman"/>
          <w:color w:val="000000"/>
          <w:sz w:val="14"/>
          <w:lang w:val="hy-AM"/>
        </w:rPr>
        <w:t>  </w:t>
      </w:r>
      <w:r w:rsidRPr="00280703">
        <w:rPr>
          <w:rFonts w:ascii="GHEA Grapalat" w:eastAsia="Times New Roman" w:hAnsi="GHEA Grapalat" w:cs="Times New Roman"/>
          <w:color w:val="000000"/>
          <w:sz w:val="24"/>
          <w:szCs w:val="24"/>
          <w:lang w:val="hy-AM"/>
        </w:rPr>
        <w:t>Ճարտարապետաշինարարական նախագծային փաստաթղթերով նախատեսված շի</w:t>
      </w:r>
      <w:r w:rsidRPr="00280703">
        <w:rPr>
          <w:rFonts w:ascii="GHEA Grapalat" w:eastAsia="Times New Roman" w:hAnsi="GHEA Grapalat" w:cs="Times New Roman"/>
          <w:color w:val="000000"/>
          <w:sz w:val="24"/>
          <w:szCs w:val="24"/>
          <w:lang w:val="hy-AM"/>
        </w:rPr>
        <w:softHyphen/>
        <w:t>նա</w:t>
      </w:r>
      <w:r w:rsidRPr="00280703">
        <w:rPr>
          <w:rFonts w:ascii="GHEA Grapalat" w:eastAsia="Times New Roman" w:hAnsi="GHEA Grapalat" w:cs="Times New Roman"/>
          <w:color w:val="000000"/>
          <w:sz w:val="24"/>
          <w:szCs w:val="24"/>
          <w:lang w:val="hy-AM"/>
        </w:rPr>
        <w:softHyphen/>
        <w:t>րարության թույլտվություն պահանջող, բոլոր շինարարական աշխատանքներն իրակա</w:t>
      </w:r>
      <w:r w:rsidRPr="00280703">
        <w:rPr>
          <w:rFonts w:ascii="GHEA Grapalat" w:eastAsia="Times New Roman" w:hAnsi="GHEA Grapalat" w:cs="Times New Roman"/>
          <w:color w:val="000000"/>
          <w:sz w:val="24"/>
          <w:szCs w:val="24"/>
          <w:lang w:val="hy-AM"/>
        </w:rPr>
        <w:softHyphen/>
        <w:t>նաց</w:t>
      </w:r>
      <w:r w:rsidRPr="00280703">
        <w:rPr>
          <w:rFonts w:ascii="GHEA Grapalat" w:eastAsia="Times New Roman" w:hAnsi="GHEA Grapalat" w:cs="Times New Roman"/>
          <w:color w:val="000000"/>
          <w:sz w:val="24"/>
          <w:szCs w:val="24"/>
          <w:lang w:val="hy-AM"/>
        </w:rPr>
        <w:softHyphen/>
        <w:t>նելուց հետո շենքերի և շինությունների (այդ թվում` դրանց վերակառուցումը, վերականգ</w:t>
      </w:r>
      <w:r w:rsidRPr="00280703">
        <w:rPr>
          <w:rFonts w:ascii="GHEA Grapalat" w:eastAsia="Times New Roman" w:hAnsi="GHEA Grapalat" w:cs="Times New Roman"/>
          <w:color w:val="000000"/>
          <w:sz w:val="24"/>
          <w:szCs w:val="24"/>
          <w:lang w:val="hy-AM"/>
        </w:rPr>
        <w:softHyphen/>
        <w:t>նումը, ուժեղացումը, արդիականացումը, ընդլայնումն ու բարեկարգումը) կառուցման ավար</w:t>
      </w:r>
      <w:r w:rsidRPr="00280703">
        <w:rPr>
          <w:rFonts w:ascii="GHEA Grapalat" w:eastAsia="Times New Roman" w:hAnsi="GHEA Grapalat" w:cs="Times New Roman"/>
          <w:color w:val="000000"/>
          <w:sz w:val="24"/>
          <w:szCs w:val="24"/>
          <w:lang w:val="hy-AM"/>
        </w:rPr>
        <w:softHyphen/>
        <w:t>տը ավարտական ակտով փաստագրման ձևակերպման համար՝ համայնքի մատուցած ծա</w:t>
      </w:r>
      <w:r w:rsidRPr="00280703">
        <w:rPr>
          <w:rFonts w:ascii="GHEA Grapalat" w:eastAsia="Times New Roman" w:hAnsi="GHEA Grapalat" w:cs="Times New Roman"/>
          <w:color w:val="000000"/>
          <w:sz w:val="24"/>
          <w:szCs w:val="24"/>
          <w:lang w:val="hy-AM"/>
        </w:rPr>
        <w:softHyphen/>
        <w:t>ռա</w:t>
      </w:r>
      <w:r w:rsidRPr="00280703">
        <w:rPr>
          <w:rFonts w:ascii="GHEA Grapalat" w:eastAsia="Times New Roman" w:hAnsi="GHEA Grapalat" w:cs="Times New Roman"/>
          <w:color w:val="000000"/>
          <w:sz w:val="24"/>
          <w:szCs w:val="24"/>
          <w:lang w:val="hy-AM"/>
        </w:rPr>
        <w:softHyphen/>
        <w:t>յությունների դիմաց փոխհատուցման վճար՝</w:t>
      </w:r>
      <w:r w:rsidRPr="00280703">
        <w:rPr>
          <w:rFonts w:ascii="Courier New" w:eastAsia="Times New Roman" w:hAnsi="Courier New" w:cs="Courier New"/>
          <w:color w:val="000000"/>
          <w:sz w:val="24"/>
          <w:szCs w:val="24"/>
          <w:lang w:val="hy-AM"/>
        </w:rPr>
        <w:t> </w:t>
      </w:r>
      <w:r w:rsidRPr="00280703">
        <w:rPr>
          <w:rFonts w:ascii="GHEA Grapalat" w:eastAsia="Times New Roman" w:hAnsi="GHEA Grapalat" w:cs="Times New Roman"/>
          <w:b/>
          <w:bCs/>
          <w:sz w:val="24"/>
          <w:szCs w:val="24"/>
          <w:lang w:val="hy-AM"/>
        </w:rPr>
        <w:t>հինգ հազար դրամ:</w:t>
      </w:r>
    </w:p>
    <w:p w:rsidR="00360724" w:rsidRPr="00C32B86" w:rsidRDefault="00360724" w:rsidP="00360724">
      <w:pPr>
        <w:spacing w:after="0" w:line="240" w:lineRule="auto"/>
        <w:ind w:firstLine="567"/>
        <w:jc w:val="both"/>
        <w:rPr>
          <w:rFonts w:ascii="GHEA Grapalat" w:eastAsia="Times New Roman" w:hAnsi="GHEA Grapalat" w:cs="Times New Roman"/>
          <w:color w:val="000000"/>
          <w:sz w:val="21"/>
          <w:szCs w:val="21"/>
          <w:lang w:val="hy-AM"/>
        </w:rPr>
      </w:pPr>
    </w:p>
    <w:p w:rsidR="00360724" w:rsidRPr="00C32B86" w:rsidRDefault="00360724" w:rsidP="00360724">
      <w:pPr>
        <w:spacing w:after="0" w:line="240" w:lineRule="auto"/>
        <w:ind w:firstLine="567"/>
        <w:jc w:val="both"/>
        <w:rPr>
          <w:rFonts w:ascii="GHEA Grapalat" w:eastAsia="Times New Roman" w:hAnsi="GHEA Grapalat" w:cs="Times New Roman"/>
          <w:b/>
          <w:bCs/>
          <w:color w:val="000000"/>
          <w:sz w:val="24"/>
          <w:szCs w:val="24"/>
          <w:lang w:val="hy-AM"/>
        </w:rPr>
      </w:pPr>
      <w:r w:rsidRPr="00280703">
        <w:rPr>
          <w:rFonts w:ascii="GHEA Grapalat" w:eastAsia="Times New Roman" w:hAnsi="GHEA Grapalat" w:cs="Times New Roman"/>
          <w:b/>
          <w:bCs/>
          <w:color w:val="000000"/>
          <w:sz w:val="24"/>
          <w:szCs w:val="24"/>
          <w:lang w:val="hy-AM"/>
        </w:rPr>
        <w:t>3.</w:t>
      </w:r>
      <w:r w:rsidRPr="00280703">
        <w:rPr>
          <w:rFonts w:ascii="Times New Roman" w:eastAsia="Times New Roman" w:hAnsi="Times New Roman" w:cs="Times New Roman"/>
          <w:color w:val="000000"/>
          <w:sz w:val="14"/>
          <w:lang w:val="hy-AM"/>
        </w:rPr>
        <w:t>  </w:t>
      </w:r>
      <w:r w:rsidRPr="00280703">
        <w:rPr>
          <w:rFonts w:ascii="GHEA Grapalat" w:eastAsia="Times New Roman" w:hAnsi="GHEA Grapalat" w:cs="Times New Roman"/>
          <w:color w:val="000000"/>
          <w:sz w:val="24"/>
          <w:szCs w:val="24"/>
          <w:lang w:val="hy-AM"/>
        </w:rPr>
        <w:t>Ճարտարապետաշինարարական նախագծային փաստաթղթերով նախատեսված աշ</w:t>
      </w:r>
      <w:r w:rsidRPr="00280703">
        <w:rPr>
          <w:rFonts w:ascii="GHEA Grapalat" w:eastAsia="Times New Roman" w:hAnsi="GHEA Grapalat" w:cs="Times New Roman"/>
          <w:color w:val="000000"/>
          <w:sz w:val="24"/>
          <w:szCs w:val="24"/>
          <w:lang w:val="hy-AM"/>
        </w:rPr>
        <w:softHyphen/>
        <w:t>խա</w:t>
      </w:r>
      <w:r w:rsidRPr="00280703">
        <w:rPr>
          <w:rFonts w:ascii="GHEA Grapalat" w:eastAsia="Times New Roman" w:hAnsi="GHEA Grapalat" w:cs="Times New Roman"/>
          <w:color w:val="000000"/>
          <w:sz w:val="24"/>
          <w:szCs w:val="24"/>
          <w:lang w:val="hy-AM"/>
        </w:rPr>
        <w:softHyphen/>
        <w:t>տանքներն ավարտելուց հետո շահագործման թույլտվության ձևակերպման համար՝ հա</w:t>
      </w:r>
      <w:r w:rsidRPr="00280703">
        <w:rPr>
          <w:rFonts w:ascii="GHEA Grapalat" w:eastAsia="Times New Roman" w:hAnsi="GHEA Grapalat" w:cs="Times New Roman"/>
          <w:color w:val="000000"/>
          <w:sz w:val="24"/>
          <w:szCs w:val="24"/>
          <w:lang w:val="hy-AM"/>
        </w:rPr>
        <w:softHyphen/>
        <w:t>մայն</w:t>
      </w:r>
      <w:r w:rsidRPr="00280703">
        <w:rPr>
          <w:rFonts w:ascii="GHEA Grapalat" w:eastAsia="Times New Roman" w:hAnsi="GHEA Grapalat" w:cs="Times New Roman"/>
          <w:color w:val="000000"/>
          <w:sz w:val="24"/>
          <w:szCs w:val="24"/>
          <w:lang w:val="hy-AM"/>
        </w:rPr>
        <w:softHyphen/>
        <w:t>քի մատուցած ծառայությունների դիմաց փոխհատուցման վճար՝</w:t>
      </w:r>
      <w:r w:rsidR="00E00A23" w:rsidRPr="00E00A23">
        <w:rPr>
          <w:rFonts w:ascii="GHEA Grapalat" w:eastAsia="Times New Roman" w:hAnsi="GHEA Grapalat" w:cs="Times New Roman"/>
          <w:color w:val="000000"/>
          <w:sz w:val="24"/>
          <w:szCs w:val="24"/>
          <w:lang w:val="hy-AM"/>
        </w:rPr>
        <w:t xml:space="preserve"> </w:t>
      </w:r>
      <w:r w:rsidR="00E00A23" w:rsidRPr="00E00A23">
        <w:rPr>
          <w:rFonts w:ascii="GHEA Grapalat" w:eastAsia="Times New Roman" w:hAnsi="GHEA Grapalat" w:cs="Courier New"/>
          <w:b/>
          <w:color w:val="000000"/>
          <w:sz w:val="24"/>
          <w:szCs w:val="24"/>
          <w:lang w:val="hy-AM"/>
        </w:rPr>
        <w:t>տաս</w:t>
      </w:r>
      <w:r w:rsidRPr="00280703">
        <w:rPr>
          <w:rFonts w:ascii="GHEA Grapalat" w:eastAsia="Times New Roman" w:hAnsi="GHEA Grapalat" w:cs="Times New Roman"/>
          <w:b/>
          <w:bCs/>
          <w:sz w:val="24"/>
          <w:szCs w:val="24"/>
          <w:lang w:val="hy-AM"/>
        </w:rPr>
        <w:t xml:space="preserve"> հազար դրամ</w:t>
      </w:r>
      <w:r w:rsidRPr="00280703">
        <w:rPr>
          <w:rFonts w:ascii="GHEA Grapalat" w:eastAsia="Times New Roman" w:hAnsi="GHEA Grapalat" w:cs="Times New Roman"/>
          <w:b/>
          <w:bCs/>
          <w:color w:val="000000"/>
          <w:sz w:val="24"/>
          <w:szCs w:val="24"/>
          <w:lang w:val="hy-AM"/>
        </w:rPr>
        <w:t>:</w:t>
      </w:r>
    </w:p>
    <w:p w:rsidR="00360724" w:rsidRPr="00C32B86" w:rsidRDefault="00360724" w:rsidP="00360724">
      <w:pPr>
        <w:spacing w:after="0" w:line="240" w:lineRule="auto"/>
        <w:ind w:firstLine="567"/>
        <w:jc w:val="both"/>
        <w:rPr>
          <w:rFonts w:ascii="GHEA Grapalat" w:eastAsia="Times New Roman" w:hAnsi="GHEA Grapalat" w:cs="Times New Roman"/>
          <w:color w:val="000000"/>
          <w:sz w:val="21"/>
          <w:szCs w:val="21"/>
          <w:lang w:val="hy-AM"/>
        </w:rPr>
      </w:pPr>
    </w:p>
    <w:p w:rsidR="00360724" w:rsidRPr="00280703" w:rsidRDefault="00360724" w:rsidP="00360724">
      <w:pPr>
        <w:spacing w:after="0" w:line="240" w:lineRule="auto"/>
        <w:ind w:firstLine="567"/>
        <w:jc w:val="both"/>
        <w:rPr>
          <w:rFonts w:ascii="GHEA Grapalat" w:eastAsia="Times New Roman" w:hAnsi="GHEA Grapalat" w:cs="Times New Roman"/>
          <w:b/>
          <w:bCs/>
          <w:sz w:val="24"/>
          <w:szCs w:val="24"/>
          <w:lang w:val="hy-AM"/>
        </w:rPr>
      </w:pPr>
      <w:r w:rsidRPr="00280703">
        <w:rPr>
          <w:rFonts w:ascii="GHEA Grapalat" w:eastAsia="Times New Roman" w:hAnsi="GHEA Grapalat" w:cs="Times New Roman"/>
          <w:b/>
          <w:bCs/>
          <w:color w:val="000000"/>
          <w:sz w:val="24"/>
          <w:szCs w:val="24"/>
          <w:lang w:val="hy-AM"/>
        </w:rPr>
        <w:t>4.</w:t>
      </w:r>
      <w:r w:rsidRPr="00280703">
        <w:rPr>
          <w:rFonts w:ascii="Times New Roman" w:eastAsia="Times New Roman" w:hAnsi="Times New Roman" w:cs="Times New Roman"/>
          <w:color w:val="000000"/>
          <w:sz w:val="14"/>
          <w:lang w:val="hy-AM"/>
        </w:rPr>
        <w:t>  </w:t>
      </w:r>
      <w:r w:rsidRPr="00280703">
        <w:rPr>
          <w:rFonts w:ascii="GHEA Grapalat" w:eastAsia="Times New Roman" w:hAnsi="GHEA Grapalat" w:cs="Times New Roman"/>
          <w:color w:val="000000"/>
          <w:sz w:val="24"/>
          <w:szCs w:val="24"/>
          <w:lang w:val="hy-AM"/>
        </w:rPr>
        <w:t>Համայնքի տնօրինության և օգտագործման ներքո գտնվող հողերը հատկացնելու, հետ վերցնելու և վարձակալության տրամադրելու դեպքերում փաստաթղթերի (փաթեթի) նա</w:t>
      </w:r>
      <w:r w:rsidRPr="00280703">
        <w:rPr>
          <w:rFonts w:ascii="GHEA Grapalat" w:eastAsia="Times New Roman" w:hAnsi="GHEA Grapalat" w:cs="Times New Roman"/>
          <w:color w:val="000000"/>
          <w:sz w:val="24"/>
          <w:szCs w:val="24"/>
          <w:lang w:val="hy-AM"/>
        </w:rPr>
        <w:softHyphen/>
        <w:t>խապատրաստման համար` համայնքի մատուցած ծառայությունների դիմաց փոխհա</w:t>
      </w:r>
      <w:r w:rsidRPr="00280703">
        <w:rPr>
          <w:rFonts w:ascii="GHEA Grapalat" w:eastAsia="Times New Roman" w:hAnsi="GHEA Grapalat" w:cs="Times New Roman"/>
          <w:color w:val="000000"/>
          <w:sz w:val="24"/>
          <w:szCs w:val="24"/>
          <w:lang w:val="hy-AM"/>
        </w:rPr>
        <w:softHyphen/>
        <w:t>տուց</w:t>
      </w:r>
      <w:r w:rsidRPr="00280703">
        <w:rPr>
          <w:rFonts w:ascii="GHEA Grapalat" w:eastAsia="Times New Roman" w:hAnsi="GHEA Grapalat" w:cs="Times New Roman"/>
          <w:color w:val="000000"/>
          <w:sz w:val="24"/>
          <w:szCs w:val="24"/>
          <w:lang w:val="hy-AM"/>
        </w:rPr>
        <w:softHyphen/>
        <w:t>ման վճար</w:t>
      </w:r>
      <w:r w:rsidRPr="00280703">
        <w:rPr>
          <w:rFonts w:ascii="GHEA Grapalat" w:eastAsia="Times New Roman" w:hAnsi="GHEA Grapalat" w:cs="Times New Roman"/>
          <w:color w:val="FF0000"/>
          <w:sz w:val="24"/>
          <w:szCs w:val="24"/>
          <w:lang w:val="hy-AM"/>
        </w:rPr>
        <w:t>՝</w:t>
      </w:r>
      <w:r w:rsidRPr="00280703">
        <w:rPr>
          <w:rFonts w:ascii="Courier New" w:eastAsia="Times New Roman" w:hAnsi="Courier New" w:cs="Courier New"/>
          <w:color w:val="FF0000"/>
          <w:sz w:val="24"/>
          <w:szCs w:val="24"/>
          <w:lang w:val="hy-AM"/>
        </w:rPr>
        <w:t> </w:t>
      </w:r>
      <w:r w:rsidRPr="00280703">
        <w:rPr>
          <w:rFonts w:ascii="GHEA Grapalat" w:eastAsia="Times New Roman" w:hAnsi="GHEA Grapalat" w:cs="Times New Roman"/>
          <w:b/>
          <w:bCs/>
          <w:sz w:val="24"/>
          <w:szCs w:val="24"/>
          <w:lang w:val="hy-AM"/>
        </w:rPr>
        <w:t>փաստասի կատարված ծախսերի չափով:</w:t>
      </w:r>
    </w:p>
    <w:p w:rsidR="00360724" w:rsidRPr="00280703" w:rsidRDefault="00360724" w:rsidP="00360724">
      <w:pPr>
        <w:spacing w:after="0" w:line="240" w:lineRule="auto"/>
        <w:ind w:firstLine="567"/>
        <w:jc w:val="both"/>
        <w:rPr>
          <w:rFonts w:ascii="GHEA Grapalat" w:eastAsia="Times New Roman" w:hAnsi="GHEA Grapalat" w:cs="Times New Roman"/>
          <w:color w:val="000000"/>
          <w:sz w:val="21"/>
          <w:szCs w:val="21"/>
          <w:lang w:val="hy-AM"/>
        </w:rPr>
      </w:pPr>
    </w:p>
    <w:p w:rsidR="00360724" w:rsidRPr="00C32B86" w:rsidRDefault="00360724" w:rsidP="00360724">
      <w:pPr>
        <w:spacing w:after="0" w:line="240" w:lineRule="auto"/>
        <w:ind w:firstLine="567"/>
        <w:jc w:val="both"/>
        <w:rPr>
          <w:rFonts w:ascii="GHEA Grapalat" w:eastAsia="Times New Roman" w:hAnsi="GHEA Grapalat" w:cs="Times New Roman"/>
          <w:b/>
          <w:bCs/>
          <w:color w:val="000000"/>
          <w:sz w:val="24"/>
          <w:szCs w:val="24"/>
          <w:lang w:val="hy-AM"/>
        </w:rPr>
      </w:pPr>
      <w:r w:rsidRPr="00280703">
        <w:rPr>
          <w:rFonts w:ascii="GHEA Grapalat" w:eastAsia="Times New Roman" w:hAnsi="GHEA Grapalat" w:cs="Times New Roman"/>
          <w:b/>
          <w:bCs/>
          <w:color w:val="000000"/>
          <w:sz w:val="24"/>
          <w:szCs w:val="24"/>
          <w:lang w:val="hy-AM"/>
        </w:rPr>
        <w:t>5.</w:t>
      </w:r>
      <w:r w:rsidRPr="00280703">
        <w:rPr>
          <w:rFonts w:ascii="Times New Roman" w:eastAsia="Times New Roman" w:hAnsi="Times New Roman" w:cs="Times New Roman"/>
          <w:color w:val="000000"/>
          <w:sz w:val="14"/>
          <w:lang w:val="hy-AM"/>
        </w:rPr>
        <w:t>  </w:t>
      </w:r>
      <w:r w:rsidRPr="00280703">
        <w:rPr>
          <w:rFonts w:ascii="GHEA Grapalat" w:eastAsia="Times New Roman" w:hAnsi="GHEA Grapalat" w:cs="Times New Roman"/>
          <w:color w:val="000000"/>
          <w:sz w:val="24"/>
          <w:szCs w:val="24"/>
          <w:lang w:val="hy-AM"/>
        </w:rPr>
        <w:t>Համայնքի կողմից կազմակերպվող մրցույթների և աճուրդների մասնակցության հա</w:t>
      </w:r>
      <w:r w:rsidRPr="00280703">
        <w:rPr>
          <w:rFonts w:ascii="GHEA Grapalat" w:eastAsia="Times New Roman" w:hAnsi="GHEA Grapalat" w:cs="Times New Roman"/>
          <w:color w:val="000000"/>
          <w:sz w:val="24"/>
          <w:szCs w:val="24"/>
          <w:lang w:val="hy-AM"/>
        </w:rPr>
        <w:softHyphen/>
        <w:t>մար՝ համայնքի մատուցած ծառայությունների դիմաց փոխհատուցման վճար</w:t>
      </w:r>
      <w:r w:rsidRPr="00280703">
        <w:rPr>
          <w:rFonts w:ascii="Courier New" w:eastAsia="Times New Roman" w:hAnsi="Courier New" w:cs="Courier New"/>
          <w:color w:val="000000"/>
          <w:sz w:val="24"/>
          <w:szCs w:val="24"/>
          <w:lang w:val="hy-AM"/>
        </w:rPr>
        <w:t> </w:t>
      </w:r>
      <w:r w:rsidRPr="00280703">
        <w:rPr>
          <w:rFonts w:ascii="GHEA Grapalat" w:eastAsia="Times New Roman" w:hAnsi="GHEA Grapalat" w:cs="Times New Roman"/>
          <w:b/>
          <w:bCs/>
          <w:sz w:val="24"/>
          <w:szCs w:val="24"/>
          <w:lang w:val="hy-AM"/>
        </w:rPr>
        <w:t>հինգ</w:t>
      </w:r>
      <w:r w:rsidRPr="00280703">
        <w:rPr>
          <w:rFonts w:ascii="Courier New" w:eastAsia="Times New Roman" w:hAnsi="Courier New" w:cs="Courier New"/>
          <w:b/>
          <w:bCs/>
          <w:sz w:val="24"/>
          <w:szCs w:val="24"/>
          <w:lang w:val="hy-AM"/>
        </w:rPr>
        <w:t> </w:t>
      </w:r>
      <w:r w:rsidRPr="00280703">
        <w:rPr>
          <w:rFonts w:ascii="GHEA Grapalat" w:eastAsia="Times New Roman" w:hAnsi="GHEA Grapalat" w:cs="Times New Roman"/>
          <w:b/>
          <w:bCs/>
          <w:sz w:val="24"/>
          <w:szCs w:val="24"/>
          <w:lang w:val="hy-AM"/>
        </w:rPr>
        <w:t>հազար դրամ</w:t>
      </w:r>
      <w:r w:rsidRPr="00280703">
        <w:rPr>
          <w:rFonts w:ascii="GHEA Grapalat" w:eastAsia="Times New Roman" w:hAnsi="GHEA Grapalat" w:cs="Times New Roman"/>
          <w:b/>
          <w:bCs/>
          <w:color w:val="000000"/>
          <w:sz w:val="24"/>
          <w:szCs w:val="24"/>
          <w:lang w:val="hy-AM"/>
        </w:rPr>
        <w:t>:</w:t>
      </w:r>
    </w:p>
    <w:p w:rsidR="00360724" w:rsidRPr="00C32B86" w:rsidRDefault="00360724" w:rsidP="00360724">
      <w:pPr>
        <w:spacing w:after="0" w:line="240" w:lineRule="auto"/>
        <w:ind w:firstLine="567"/>
        <w:jc w:val="both"/>
        <w:rPr>
          <w:rFonts w:ascii="GHEA Grapalat" w:eastAsia="Times New Roman" w:hAnsi="GHEA Grapalat" w:cs="Times New Roman"/>
          <w:b/>
          <w:bCs/>
          <w:color w:val="000000"/>
          <w:sz w:val="24"/>
          <w:szCs w:val="24"/>
          <w:lang w:val="hy-AM"/>
        </w:rPr>
      </w:pPr>
    </w:p>
    <w:p w:rsidR="00360724" w:rsidRPr="00CF478E" w:rsidRDefault="00360724" w:rsidP="00360724">
      <w:pPr>
        <w:spacing w:after="0" w:line="240" w:lineRule="auto"/>
        <w:ind w:firstLine="567"/>
        <w:jc w:val="both"/>
        <w:rPr>
          <w:rFonts w:ascii="GHEA Grapalat" w:eastAsia="Times New Roman" w:hAnsi="GHEA Grapalat" w:cs="Times New Roman"/>
          <w:b/>
          <w:bCs/>
          <w:sz w:val="24"/>
          <w:szCs w:val="24"/>
          <w:lang w:val="hy-AM"/>
        </w:rPr>
      </w:pPr>
      <w:r w:rsidRPr="00CF478E">
        <w:rPr>
          <w:rFonts w:ascii="GHEA Grapalat" w:hAnsi="GHEA Grapalat"/>
          <w:b/>
          <w:color w:val="000000"/>
          <w:sz w:val="24"/>
          <w:szCs w:val="24"/>
          <w:shd w:val="clear" w:color="auto" w:fill="FFFFFF"/>
          <w:lang w:val="hy-AM"/>
        </w:rPr>
        <w:t>6.</w:t>
      </w:r>
      <w:r w:rsidRPr="00280703">
        <w:rPr>
          <w:rFonts w:ascii="GHEA Grapalat" w:hAnsi="GHEA Grapalat"/>
          <w:color w:val="000000"/>
          <w:sz w:val="24"/>
          <w:szCs w:val="24"/>
          <w:shd w:val="clear" w:color="auto" w:fill="FFFFFF"/>
          <w:lang w:val="hy-AM"/>
        </w:rPr>
        <w:t xml:space="preserve"> համայնքի վարչական տարածքում տոնավաճառներին (վերնիսաժներին) մասնակցելու համար՝ համայնքի մատուցած ծառայությունների դիմաց փոխհատուցման վճար</w:t>
      </w:r>
      <w:r w:rsidRPr="00CF478E">
        <w:rPr>
          <w:rFonts w:ascii="GHEA Grapalat" w:hAnsi="GHEA Grapalat"/>
          <w:color w:val="000000"/>
          <w:sz w:val="24"/>
          <w:szCs w:val="24"/>
          <w:shd w:val="clear" w:color="auto" w:fill="FFFFFF"/>
          <w:lang w:val="hy-AM"/>
        </w:rPr>
        <w:t>`</w:t>
      </w:r>
      <w:r w:rsidRPr="00280703">
        <w:rPr>
          <w:rFonts w:ascii="GHEA Grapalat" w:hAnsi="GHEA Grapalat"/>
          <w:color w:val="000000"/>
          <w:sz w:val="24"/>
          <w:szCs w:val="24"/>
          <w:shd w:val="clear" w:color="auto" w:fill="FFFFFF"/>
          <w:lang w:val="hy-AM"/>
        </w:rPr>
        <w:t xml:space="preserve"> </w:t>
      </w:r>
      <w:r w:rsidRPr="00280703">
        <w:rPr>
          <w:rFonts w:ascii="GHEA Grapalat" w:eastAsia="Times New Roman" w:hAnsi="GHEA Grapalat" w:cs="Times New Roman"/>
          <w:b/>
          <w:bCs/>
          <w:sz w:val="24"/>
          <w:szCs w:val="24"/>
          <w:lang w:val="hy-AM"/>
        </w:rPr>
        <w:t>փաստասի կատարված ծախսերի չափով:</w:t>
      </w:r>
    </w:p>
    <w:p w:rsidR="00360724" w:rsidRPr="00CF478E" w:rsidRDefault="00360724" w:rsidP="00360724">
      <w:pPr>
        <w:spacing w:after="0" w:line="240" w:lineRule="auto"/>
        <w:ind w:firstLine="567"/>
        <w:jc w:val="both"/>
        <w:rPr>
          <w:rFonts w:ascii="GHEA Grapalat" w:eastAsia="Times New Roman" w:hAnsi="GHEA Grapalat" w:cs="Times New Roman"/>
          <w:b/>
          <w:bCs/>
          <w:sz w:val="24"/>
          <w:szCs w:val="24"/>
          <w:lang w:val="hy-AM"/>
        </w:rPr>
      </w:pPr>
    </w:p>
    <w:p w:rsidR="00360724" w:rsidRPr="00CF478E" w:rsidRDefault="00360724" w:rsidP="00360724">
      <w:pPr>
        <w:shd w:val="clear" w:color="auto" w:fill="FFFFFF"/>
        <w:spacing w:after="0" w:line="240" w:lineRule="auto"/>
        <w:ind w:firstLine="375"/>
        <w:jc w:val="both"/>
        <w:rPr>
          <w:rFonts w:ascii="GHEA Grapalat" w:eastAsia="Times New Roman" w:hAnsi="GHEA Grapalat" w:cs="Times New Roman"/>
          <w:b/>
          <w:color w:val="000000"/>
          <w:sz w:val="24"/>
          <w:szCs w:val="24"/>
          <w:lang w:val="hy-AM"/>
        </w:rPr>
      </w:pPr>
      <w:r w:rsidRPr="00CF478E">
        <w:rPr>
          <w:rFonts w:ascii="GHEA Grapalat" w:eastAsia="Times New Roman" w:hAnsi="GHEA Grapalat" w:cs="Times New Roman"/>
          <w:b/>
          <w:color w:val="000000"/>
          <w:sz w:val="24"/>
          <w:szCs w:val="24"/>
          <w:lang w:val="hy-AM"/>
        </w:rPr>
        <w:t>7.</w:t>
      </w:r>
      <w:r w:rsidRPr="00CF478E">
        <w:rPr>
          <w:rFonts w:ascii="GHEA Grapalat" w:eastAsia="Times New Roman" w:hAnsi="GHEA Grapalat" w:cs="Times New Roman"/>
          <w:color w:val="000000"/>
          <w:sz w:val="24"/>
          <w:szCs w:val="24"/>
          <w:lang w:val="hy-AM"/>
        </w:rPr>
        <w:t xml:space="preserve"> Բնակելի նպատակային նշանակության շենքերում և (կամ) շինություններում կոշտ կենցաղային թափոնների համար աղբահանության վճարը սահմանվում է՝  ըստ հաշվառված անձանց քանակի՝ համայնքում անձնագրային հաշվառման կանոններով ըստ հասցեի հաշվառում ունեցող և (կամ) բնակվող յուրաքանչյուր բնակչի համար</w:t>
      </w:r>
      <w:r w:rsidRPr="00CF478E">
        <w:rPr>
          <w:rFonts w:ascii="GHEA Grapalat" w:eastAsia="Times New Roman" w:hAnsi="GHEA Grapalat" w:cs="Times New Roman"/>
          <w:b/>
          <w:color w:val="000000"/>
          <w:sz w:val="24"/>
          <w:szCs w:val="24"/>
          <w:lang w:val="hy-AM"/>
        </w:rPr>
        <w:t>՝ ամսական հիսուն դրամ</w:t>
      </w:r>
    </w:p>
    <w:p w:rsidR="00360724" w:rsidRPr="00CF478E" w:rsidRDefault="00360724" w:rsidP="00360724">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p>
    <w:p w:rsidR="00360724" w:rsidRPr="00CF478E" w:rsidRDefault="00360724" w:rsidP="00360724">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CF478E">
        <w:rPr>
          <w:rFonts w:ascii="GHEA Grapalat" w:eastAsia="Times New Roman" w:hAnsi="GHEA Grapalat" w:cs="Times New Roman"/>
          <w:b/>
          <w:color w:val="000000"/>
          <w:sz w:val="24"/>
          <w:szCs w:val="24"/>
          <w:lang w:val="hy-AM"/>
        </w:rPr>
        <w:t>8</w:t>
      </w:r>
      <w:r w:rsidRPr="00CF478E">
        <w:rPr>
          <w:rFonts w:ascii="GHEA Grapalat" w:eastAsia="Times New Roman" w:hAnsi="GHEA Grapalat" w:cs="Times New Roman"/>
          <w:color w:val="000000"/>
          <w:sz w:val="24"/>
          <w:szCs w:val="24"/>
          <w:lang w:val="hy-AM"/>
        </w:rPr>
        <w:t>. Ոչ բնակելի նպատակային նշանակության շենքերում և (կամ) շինություններում աղբահանության վճարը սահմանվում է ըստ շինության ընդհանուր մակերեսի հետևյալ դրույքաչափերով.</w:t>
      </w:r>
    </w:p>
    <w:p w:rsidR="00360724" w:rsidRPr="00CF478E" w:rsidRDefault="00360724" w:rsidP="00360724">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CF478E">
        <w:rPr>
          <w:rFonts w:ascii="GHEA Grapalat" w:eastAsia="Times New Roman" w:hAnsi="GHEA Grapalat" w:cs="Times New Roman"/>
          <w:color w:val="000000"/>
          <w:sz w:val="24"/>
          <w:szCs w:val="24"/>
          <w:lang w:val="hy-AM"/>
        </w:rPr>
        <w:t xml:space="preserve">1) առևտրի, հանրային սննդի և կենցաղային ծառայությունների մատուցման շենքերի և շինությունների մասով՝ </w:t>
      </w:r>
      <w:r w:rsidRPr="00CF478E">
        <w:rPr>
          <w:rFonts w:ascii="GHEA Grapalat" w:eastAsia="Times New Roman" w:hAnsi="GHEA Grapalat" w:cs="Times New Roman"/>
          <w:b/>
          <w:color w:val="000000"/>
          <w:sz w:val="24"/>
          <w:szCs w:val="24"/>
          <w:lang w:val="hy-AM"/>
        </w:rPr>
        <w:t>մեկ քառակուսի մետր մակերեսի համար՝ հիսուն դրամ</w:t>
      </w:r>
      <w:r w:rsidRPr="00CF478E">
        <w:rPr>
          <w:rFonts w:ascii="GHEA Grapalat" w:eastAsia="Times New Roman" w:hAnsi="GHEA Grapalat" w:cs="Times New Roman"/>
          <w:color w:val="000000"/>
          <w:sz w:val="24"/>
          <w:szCs w:val="24"/>
          <w:lang w:val="hy-AM"/>
        </w:rPr>
        <w:t>.</w:t>
      </w:r>
    </w:p>
    <w:p w:rsidR="00360724" w:rsidRPr="00CF478E" w:rsidRDefault="00360724" w:rsidP="00360724">
      <w:pPr>
        <w:shd w:val="clear" w:color="auto" w:fill="FFFFFF"/>
        <w:spacing w:after="0" w:line="240" w:lineRule="auto"/>
        <w:ind w:firstLine="375"/>
        <w:jc w:val="both"/>
        <w:rPr>
          <w:rFonts w:ascii="GHEA Grapalat" w:eastAsia="Times New Roman" w:hAnsi="GHEA Grapalat" w:cs="Times New Roman"/>
          <w:b/>
          <w:color w:val="000000"/>
          <w:sz w:val="24"/>
          <w:szCs w:val="24"/>
          <w:lang w:val="hy-AM"/>
        </w:rPr>
      </w:pPr>
      <w:r w:rsidRPr="00CF478E">
        <w:rPr>
          <w:rFonts w:ascii="GHEA Grapalat" w:eastAsia="Times New Roman" w:hAnsi="GHEA Grapalat" w:cs="Times New Roman"/>
          <w:color w:val="000000"/>
          <w:sz w:val="24"/>
          <w:szCs w:val="24"/>
          <w:lang w:val="hy-AM"/>
        </w:rPr>
        <w:t xml:space="preserve">2) հյուրանոցային տնտեսության օբյեկտների, տրանսպորտի բոլոր տիպերի կայանների (ավտոկայանների, օդանավակայանների, երկաթուղային կայարանների), հանգստյան տների, բազաների ու ճամբարների, սպորտի համար նախատեսված շենքերի և շինությունների մասով՝ </w:t>
      </w:r>
      <w:r w:rsidRPr="00CF478E">
        <w:rPr>
          <w:rFonts w:ascii="GHEA Grapalat" w:eastAsia="Times New Roman" w:hAnsi="GHEA Grapalat" w:cs="Times New Roman"/>
          <w:b/>
          <w:color w:val="000000"/>
          <w:sz w:val="24"/>
          <w:szCs w:val="24"/>
          <w:lang w:val="hy-AM"/>
        </w:rPr>
        <w:t>մեկ քառակուսի մետր մակերեսի համար՝ քսան դրամ.</w:t>
      </w:r>
    </w:p>
    <w:p w:rsidR="00360724" w:rsidRPr="00CF478E" w:rsidRDefault="00360724" w:rsidP="00360724">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CF478E">
        <w:rPr>
          <w:rFonts w:ascii="GHEA Grapalat" w:eastAsia="Times New Roman" w:hAnsi="GHEA Grapalat" w:cs="Times New Roman"/>
          <w:color w:val="000000"/>
          <w:sz w:val="24"/>
          <w:szCs w:val="24"/>
          <w:lang w:val="hy-AM"/>
        </w:rPr>
        <w:t xml:space="preserve">3) վարչակառավարչական, ֆինանսական, կապի, ինչպես նաև առողջապահության համար նախատեսված շենքերի և շինությունների մասով՝ մեկ քառակուսի մետր մակերեսի համար՝ </w:t>
      </w:r>
      <w:r w:rsidRPr="00CF478E">
        <w:rPr>
          <w:rFonts w:ascii="GHEA Grapalat" w:eastAsia="Times New Roman" w:hAnsi="GHEA Grapalat" w:cs="Times New Roman"/>
          <w:b/>
          <w:color w:val="000000"/>
          <w:sz w:val="24"/>
          <w:szCs w:val="24"/>
          <w:lang w:val="hy-AM"/>
        </w:rPr>
        <w:t>տասնհինգ դրամ</w:t>
      </w:r>
      <w:r w:rsidRPr="00CF478E">
        <w:rPr>
          <w:rFonts w:ascii="GHEA Grapalat" w:eastAsia="Times New Roman" w:hAnsi="GHEA Grapalat" w:cs="Times New Roman"/>
          <w:color w:val="000000"/>
          <w:sz w:val="24"/>
          <w:szCs w:val="24"/>
          <w:lang w:val="hy-AM"/>
        </w:rPr>
        <w:t>.</w:t>
      </w:r>
    </w:p>
    <w:p w:rsidR="00360724" w:rsidRPr="00CF478E" w:rsidRDefault="00360724" w:rsidP="00360724">
      <w:pPr>
        <w:shd w:val="clear" w:color="auto" w:fill="FFFFFF"/>
        <w:spacing w:after="0" w:line="240" w:lineRule="auto"/>
        <w:ind w:firstLine="375"/>
        <w:jc w:val="both"/>
        <w:rPr>
          <w:rFonts w:ascii="GHEA Grapalat" w:eastAsia="Times New Roman" w:hAnsi="GHEA Grapalat" w:cs="Times New Roman"/>
          <w:b/>
          <w:color w:val="000000"/>
          <w:sz w:val="24"/>
          <w:szCs w:val="24"/>
          <w:lang w:val="hy-AM"/>
        </w:rPr>
      </w:pPr>
      <w:r w:rsidRPr="00CF478E">
        <w:rPr>
          <w:rFonts w:ascii="GHEA Grapalat" w:eastAsia="Times New Roman" w:hAnsi="GHEA Grapalat" w:cs="Times New Roman"/>
          <w:color w:val="000000"/>
          <w:sz w:val="24"/>
          <w:szCs w:val="24"/>
          <w:lang w:val="hy-AM"/>
        </w:rPr>
        <w:t xml:space="preserve">4) գիտական, կրթական և ուսումնական նշանակության, սոցիալական ապահովության, մշակույթի, արվեստի, կրոնական, պաշտամունքային, քաղաքացիական պաշտպանության համար նախատեսված շենքերի և շինությունների մասով` </w:t>
      </w:r>
      <w:r w:rsidRPr="00CF478E">
        <w:rPr>
          <w:rFonts w:ascii="GHEA Grapalat" w:eastAsia="Times New Roman" w:hAnsi="GHEA Grapalat" w:cs="Times New Roman"/>
          <w:b/>
          <w:color w:val="000000"/>
          <w:sz w:val="24"/>
          <w:szCs w:val="24"/>
          <w:lang w:val="hy-AM"/>
        </w:rPr>
        <w:t>մեկ քառակուսի մետր մակերեսի համար՝ երեք դրամ.</w:t>
      </w:r>
    </w:p>
    <w:p w:rsidR="00360724" w:rsidRPr="00CF478E" w:rsidRDefault="00360724" w:rsidP="00360724">
      <w:pPr>
        <w:shd w:val="clear" w:color="auto" w:fill="FFFFFF"/>
        <w:spacing w:after="0" w:line="240" w:lineRule="auto"/>
        <w:ind w:firstLine="375"/>
        <w:jc w:val="both"/>
        <w:rPr>
          <w:rFonts w:ascii="GHEA Grapalat" w:eastAsia="Times New Roman" w:hAnsi="GHEA Grapalat" w:cs="Times New Roman"/>
          <w:b/>
          <w:color w:val="000000"/>
          <w:sz w:val="24"/>
          <w:szCs w:val="24"/>
          <w:lang w:val="hy-AM"/>
        </w:rPr>
      </w:pPr>
      <w:r w:rsidRPr="00CF478E">
        <w:rPr>
          <w:rFonts w:ascii="GHEA Grapalat" w:eastAsia="Times New Roman" w:hAnsi="GHEA Grapalat" w:cs="Times New Roman"/>
          <w:color w:val="000000"/>
          <w:sz w:val="24"/>
          <w:szCs w:val="24"/>
          <w:lang w:val="hy-AM"/>
        </w:rPr>
        <w:t xml:space="preserve">5) արտադրական՝ արդյունաբերական և գյուղատնտեսական նշանակության շենքերի և շինությունների մասով (այդ թվում՝ ավտոկայանատեղի)` </w:t>
      </w:r>
      <w:r w:rsidRPr="00CF478E">
        <w:rPr>
          <w:rFonts w:ascii="GHEA Grapalat" w:eastAsia="Times New Roman" w:hAnsi="GHEA Grapalat" w:cs="Times New Roman"/>
          <w:b/>
          <w:color w:val="000000"/>
          <w:sz w:val="24"/>
          <w:szCs w:val="24"/>
          <w:lang w:val="hy-AM"/>
        </w:rPr>
        <w:t>մեկ քառակուսի մետր մակերեսի համար` հինգ դրամ.</w:t>
      </w:r>
    </w:p>
    <w:p w:rsidR="00360724" w:rsidRPr="00CF478E" w:rsidRDefault="00360724" w:rsidP="00360724">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CF478E">
        <w:rPr>
          <w:rFonts w:ascii="GHEA Grapalat" w:eastAsia="Times New Roman" w:hAnsi="GHEA Grapalat" w:cs="Times New Roman"/>
          <w:color w:val="000000"/>
          <w:sz w:val="24"/>
          <w:szCs w:val="24"/>
          <w:lang w:val="hy-AM"/>
        </w:rPr>
        <w:t>6) շինություններում, որտեղ իրականացվում է մեկից ավելի առանձնացված տնտեսական գործունեություն, աղբահանության վճարը հաշվարկվում է յուրաքանչյուր հատվածի համար՝ ըստ տվյալ հատվածում իրականացվող գործունեության տեսակի, համաձայն սույն կետի 1-5-րդ ենթակետերով սահմանված դրույքաչափերի, եթե աղբահանության վճար վճարելու պարտավորություն ունեցող անձը դրա մասին գրավոր տեղեկացնում է համայնքի ղեկավարին՝ կցելով նշված հատվածների մակերեսների նշումով սխեման, իսկ համայնքի ղեկավարին չտեղեկացնելու դեպքում հաշվարկվում է սույն մասի 1-5-րդ կետերով սահմանված դրույքաչափով.</w:t>
      </w:r>
    </w:p>
    <w:p w:rsidR="00360724" w:rsidRPr="00CF478E" w:rsidRDefault="00360724" w:rsidP="00360724">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CF478E">
        <w:rPr>
          <w:rFonts w:ascii="GHEA Grapalat" w:eastAsia="Times New Roman" w:hAnsi="GHEA Grapalat" w:cs="Times New Roman"/>
          <w:color w:val="000000"/>
          <w:sz w:val="24"/>
          <w:szCs w:val="24"/>
          <w:lang w:val="hy-AM"/>
        </w:rPr>
        <w:t>7) շինություններում (այդ թվում՝ առանձնացված տնտեսական գործունեության համար նախատեսված շինությունների առանձին հատվածներում), որտեղ որևէ գործունեություն մշտապես կամ ժամանակավորապես չի իրականացվում, աղբահանության վճար չի հաշվարկվում, եթե շինությունում մշտապես կամ ժամանակավորապես որևէ գործունեություն չիրականացնելու վերաբերյալ աղբահանության վճար վճարելու պարտավորություն ունեցող անձը դրա մասին տեղեկացնում է համայնքի ղեկավարին, իսկ համայնքի ղեկավարին չտեղեկացնելու դեպքում հաշվարկվում է սույն կետի 1-5-րդ ենթակետերով սահմանված դրույքաչափով:</w:t>
      </w:r>
    </w:p>
    <w:p w:rsidR="00360724" w:rsidRPr="00CF478E" w:rsidRDefault="00360724" w:rsidP="00360724">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p>
    <w:p w:rsidR="00360724" w:rsidRPr="00CF478E" w:rsidRDefault="00360724" w:rsidP="00360724">
      <w:pPr>
        <w:shd w:val="clear" w:color="auto" w:fill="FFFFFF"/>
        <w:spacing w:after="0" w:line="240" w:lineRule="auto"/>
        <w:ind w:firstLine="375"/>
        <w:jc w:val="both"/>
        <w:rPr>
          <w:rFonts w:ascii="GHEA Grapalat" w:eastAsia="Times New Roman" w:hAnsi="GHEA Grapalat" w:cs="Times New Roman"/>
          <w:b/>
          <w:color w:val="000000"/>
          <w:sz w:val="24"/>
          <w:szCs w:val="24"/>
          <w:lang w:val="hy-AM"/>
        </w:rPr>
      </w:pPr>
      <w:r w:rsidRPr="00CF478E">
        <w:rPr>
          <w:rFonts w:ascii="GHEA Grapalat" w:eastAsia="Times New Roman" w:hAnsi="GHEA Grapalat" w:cs="Times New Roman"/>
          <w:b/>
          <w:color w:val="000000"/>
          <w:sz w:val="24"/>
          <w:szCs w:val="24"/>
          <w:lang w:val="hy-AM"/>
        </w:rPr>
        <w:t>9</w:t>
      </w:r>
      <w:r w:rsidRPr="00CF478E">
        <w:rPr>
          <w:rFonts w:ascii="GHEA Grapalat" w:eastAsia="Times New Roman" w:hAnsi="GHEA Grapalat" w:cs="Times New Roman"/>
          <w:color w:val="000000"/>
          <w:sz w:val="24"/>
          <w:szCs w:val="24"/>
          <w:lang w:val="hy-AM"/>
        </w:rPr>
        <w:t xml:space="preserve">. Շենքերից և շինություններից դուրս գտնվող առևտրի և հանրային սննդի օբյեկտների, ծառայությունների մատուցման վայրերի մասով՝ </w:t>
      </w:r>
      <w:r w:rsidRPr="00CF478E">
        <w:rPr>
          <w:rFonts w:ascii="GHEA Grapalat" w:eastAsia="Times New Roman" w:hAnsi="GHEA Grapalat" w:cs="Times New Roman"/>
          <w:b/>
          <w:color w:val="000000"/>
          <w:sz w:val="24"/>
          <w:szCs w:val="24"/>
          <w:lang w:val="hy-AM"/>
        </w:rPr>
        <w:t>մեկ քառակուսի մետր մակերեսի համար՝ հիսուն դրամ:</w:t>
      </w:r>
    </w:p>
    <w:p w:rsidR="00360724" w:rsidRPr="00CF478E" w:rsidRDefault="00360724" w:rsidP="00360724">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CF478E">
        <w:rPr>
          <w:rFonts w:ascii="GHEA Grapalat" w:eastAsia="Times New Roman" w:hAnsi="GHEA Grapalat" w:cs="Times New Roman"/>
          <w:b/>
          <w:color w:val="000000"/>
          <w:sz w:val="24"/>
          <w:szCs w:val="24"/>
          <w:lang w:val="hy-AM"/>
        </w:rPr>
        <w:t>10.</w:t>
      </w:r>
      <w:r w:rsidRPr="00CF478E">
        <w:rPr>
          <w:rFonts w:ascii="GHEA Grapalat" w:eastAsia="Times New Roman" w:hAnsi="GHEA Grapalat" w:cs="Times New Roman"/>
          <w:color w:val="000000"/>
          <w:sz w:val="24"/>
          <w:szCs w:val="24"/>
          <w:lang w:val="hy-AM"/>
        </w:rPr>
        <w:t xml:space="preserve"> Շենքերից և շինություններից դուրս գտնվող առևտրի և հանրային սննդի օբյեկտների, կենցաղային ծառայությունների մատուցման վայրերում, որտեղ որևէ գործունեություն մշտապես կամ ժամանակավորապես չի իրականացվում, աղբահանության վճար չի հաշվարկվում, եթե շենքերից և շինություններից դուրս գտնվող առևտրի և հանրային սննդի օբյեկտների, ծառայությունների մատուցման վայրերում մշտապես կամ ժամանակավորապես որևէ գործունեություն չիրականացնելու վերաբերյալ աղբահանության վճար վճարելու պարտավորություն ունեցող անձը դրա մասին տեղեկացնում է համայնքի ղեկավարին:</w:t>
      </w:r>
    </w:p>
    <w:p w:rsidR="00360724" w:rsidRPr="00CF478E" w:rsidRDefault="00360724" w:rsidP="00360724">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p>
    <w:p w:rsidR="00360724" w:rsidRPr="00CF478E" w:rsidRDefault="00360724" w:rsidP="00360724">
      <w:pPr>
        <w:shd w:val="clear" w:color="auto" w:fill="FFFFFF"/>
        <w:spacing w:after="0" w:line="240" w:lineRule="auto"/>
        <w:ind w:firstLine="375"/>
        <w:jc w:val="both"/>
        <w:rPr>
          <w:rFonts w:ascii="GHEA Grapalat" w:eastAsia="Times New Roman" w:hAnsi="GHEA Grapalat" w:cs="Times New Roman"/>
          <w:color w:val="000000"/>
          <w:sz w:val="24"/>
          <w:szCs w:val="24"/>
          <w:lang w:val="hy-AM"/>
        </w:rPr>
      </w:pPr>
      <w:r w:rsidRPr="00CF478E">
        <w:rPr>
          <w:rFonts w:ascii="GHEA Grapalat" w:eastAsia="Times New Roman" w:hAnsi="GHEA Grapalat" w:cs="Times New Roman"/>
          <w:b/>
          <w:color w:val="000000"/>
          <w:sz w:val="24"/>
          <w:szCs w:val="24"/>
          <w:lang w:val="hy-AM"/>
        </w:rPr>
        <w:t>11.</w:t>
      </w:r>
      <w:r w:rsidRPr="00CF478E">
        <w:rPr>
          <w:rFonts w:ascii="GHEA Grapalat" w:eastAsia="Times New Roman" w:hAnsi="GHEA Grapalat" w:cs="Times New Roman"/>
          <w:color w:val="000000"/>
          <w:sz w:val="24"/>
          <w:szCs w:val="24"/>
          <w:lang w:val="hy-AM"/>
        </w:rPr>
        <w:t xml:space="preserve"> Ոչ կենցաղային աղբի համար, ինչպես նաև ոչ բնակելի տարածքների վերաբերյալ սույն բաժնի 8-րդ կետի 1-5 ենթակետերով սահմանված դրույքաչափերի հետ անհամաձայնության դեպքում աղբահանության վճարը սահմանվում է`ըստ ծավալի՝ </w:t>
      </w:r>
      <w:r w:rsidRPr="00CF478E">
        <w:rPr>
          <w:rFonts w:ascii="GHEA Grapalat" w:eastAsia="Times New Roman" w:hAnsi="GHEA Grapalat" w:cs="Times New Roman"/>
          <w:b/>
          <w:color w:val="000000"/>
          <w:sz w:val="24"/>
          <w:szCs w:val="24"/>
          <w:lang w:val="hy-AM"/>
        </w:rPr>
        <w:t>մեկ խորանարդ մետր աղբի համար՝ երեք հազար  դրամ</w:t>
      </w:r>
      <w:r w:rsidRPr="00CF478E">
        <w:rPr>
          <w:rFonts w:ascii="GHEA Grapalat" w:eastAsia="Times New Roman" w:hAnsi="GHEA Grapalat" w:cs="Times New Roman"/>
          <w:color w:val="000000"/>
          <w:sz w:val="24"/>
          <w:szCs w:val="24"/>
          <w:lang w:val="hy-AM"/>
        </w:rPr>
        <w:t>:</w:t>
      </w:r>
    </w:p>
    <w:p w:rsidR="00360724" w:rsidRPr="00CF478E" w:rsidRDefault="00360724" w:rsidP="00360724">
      <w:pPr>
        <w:shd w:val="clear" w:color="auto" w:fill="FFFFFF"/>
        <w:spacing w:after="0" w:line="240" w:lineRule="auto"/>
        <w:ind w:firstLine="375"/>
        <w:jc w:val="both"/>
        <w:rPr>
          <w:rFonts w:ascii="GHEA Grapalat" w:hAnsi="GHEA Grapalat"/>
          <w:color w:val="000000"/>
          <w:sz w:val="21"/>
          <w:szCs w:val="21"/>
          <w:shd w:val="clear" w:color="auto" w:fill="FFFFFF"/>
          <w:lang w:val="hy-AM"/>
        </w:rPr>
      </w:pPr>
    </w:p>
    <w:p w:rsidR="00360724" w:rsidRPr="00CF478E" w:rsidRDefault="00360724" w:rsidP="00360724">
      <w:pPr>
        <w:pStyle w:val="a3"/>
        <w:shd w:val="clear" w:color="auto" w:fill="FFFFFF"/>
        <w:spacing w:before="0" w:beforeAutospacing="0" w:after="0" w:afterAutospacing="0"/>
        <w:ind w:firstLine="375"/>
        <w:jc w:val="both"/>
        <w:rPr>
          <w:b/>
          <w:lang w:val="hy-AM"/>
        </w:rPr>
      </w:pPr>
      <w:r w:rsidRPr="00280703">
        <w:rPr>
          <w:b/>
          <w:color w:val="000000"/>
          <w:lang w:val="hy-AM"/>
        </w:rPr>
        <w:t>12</w:t>
      </w:r>
      <w:r w:rsidRPr="00280703">
        <w:rPr>
          <w:color w:val="000000"/>
          <w:lang w:val="hy-AM"/>
        </w:rPr>
        <w:t>.</w:t>
      </w:r>
      <w:r>
        <w:rPr>
          <w:color w:val="000000"/>
          <w:lang w:val="hy-AM"/>
        </w:rPr>
        <w:t xml:space="preserve"> </w:t>
      </w:r>
      <w:r w:rsidRPr="00CF478E">
        <w:rPr>
          <w:color w:val="000000"/>
          <w:lang w:val="hy-AM"/>
        </w:rPr>
        <w:t>Ջ</w:t>
      </w:r>
      <w:r w:rsidRPr="00280703">
        <w:rPr>
          <w:color w:val="000000"/>
          <w:lang w:val="hy-AM"/>
        </w:rPr>
        <w:t xml:space="preserve">րմուղ-կոյուղու համար այն համայնքներում, որոնք ներառված չեն ջրմուղ-կոյուղու ծառայություններ մատուցող օպերատոր կազմակերպությունների սպասարկման տարածքներում, մասնավորապես ջրամատակարարման և ջրահեռացման վճարներ՝ համայնքի կողմից կամ համայնքի պատվերով մատուցված ծառայությունների դիմաց փոխհատուցման գումարի չափով – </w:t>
      </w:r>
      <w:r w:rsidRPr="00280703">
        <w:rPr>
          <w:b/>
          <w:lang w:val="hy-AM"/>
        </w:rPr>
        <w:t>մեկ խորանարդ մետրի համար 50 դրամ</w:t>
      </w:r>
      <w:r w:rsidRPr="00CF478E">
        <w:rPr>
          <w:b/>
          <w:lang w:val="hy-AM"/>
        </w:rPr>
        <w:t xml:space="preserve"> </w:t>
      </w:r>
    </w:p>
    <w:p w:rsidR="00360724" w:rsidRPr="00CF478E" w:rsidRDefault="00360724" w:rsidP="00360724">
      <w:pPr>
        <w:pStyle w:val="a3"/>
        <w:shd w:val="clear" w:color="auto" w:fill="FFFFFF"/>
        <w:spacing w:before="0" w:beforeAutospacing="0" w:after="0" w:afterAutospacing="0"/>
        <w:ind w:firstLine="375"/>
        <w:jc w:val="both"/>
        <w:rPr>
          <w:b/>
          <w:lang w:val="hy-AM"/>
        </w:rPr>
      </w:pPr>
    </w:p>
    <w:p w:rsidR="00360724" w:rsidRPr="00CF478E" w:rsidRDefault="00360724" w:rsidP="00360724">
      <w:pPr>
        <w:pStyle w:val="a3"/>
        <w:shd w:val="clear" w:color="auto" w:fill="FFFFFF"/>
        <w:spacing w:before="0" w:beforeAutospacing="0" w:after="0" w:afterAutospacing="0"/>
        <w:ind w:firstLine="375"/>
        <w:jc w:val="both"/>
        <w:rPr>
          <w:b/>
          <w:bCs/>
          <w:color w:val="000000"/>
          <w:lang w:val="hy-AM"/>
        </w:rPr>
      </w:pPr>
      <w:r w:rsidRPr="00CF478E">
        <w:rPr>
          <w:b/>
          <w:bCs/>
          <w:color w:val="000000"/>
          <w:lang w:val="hy-AM"/>
        </w:rPr>
        <w:t>13</w:t>
      </w:r>
      <w:r w:rsidRPr="00280703">
        <w:rPr>
          <w:b/>
          <w:bCs/>
          <w:color w:val="000000"/>
          <w:lang w:val="hy-AM"/>
        </w:rPr>
        <w:t>.</w:t>
      </w:r>
      <w:r w:rsidRPr="00280703">
        <w:rPr>
          <w:color w:val="000000"/>
          <w:sz w:val="14"/>
          <w:lang w:val="hy-AM"/>
        </w:rPr>
        <w:t>  </w:t>
      </w:r>
      <w:r w:rsidRPr="00280703">
        <w:rPr>
          <w:color w:val="000000"/>
          <w:lang w:val="hy-AM"/>
        </w:rPr>
        <w:t>Ջրմուղ-կոյուղու համար ջրամատակարարման և ջրահեռացման վճարներ</w:t>
      </w:r>
      <w:r w:rsidRPr="00280703">
        <w:rPr>
          <w:b/>
          <w:bCs/>
          <w:color w:val="000000"/>
          <w:lang w:val="hy-AM"/>
        </w:rPr>
        <w:t>՝</w:t>
      </w:r>
      <w:r w:rsidRPr="00280703">
        <w:rPr>
          <w:rFonts w:ascii="Courier New" w:hAnsi="Courier New" w:cs="Courier New"/>
          <w:color w:val="000000"/>
          <w:lang w:val="hy-AM"/>
        </w:rPr>
        <w:t> </w:t>
      </w:r>
      <w:r w:rsidRPr="00280703">
        <w:rPr>
          <w:rFonts w:cs="GHEA Grapalat"/>
          <w:color w:val="000000"/>
          <w:lang w:val="hy-AM"/>
        </w:rPr>
        <w:t>համայնքի կողմից մատուցված ծառայությունների դիմաց փ</w:t>
      </w:r>
      <w:r w:rsidRPr="00280703">
        <w:rPr>
          <w:color w:val="000000"/>
          <w:lang w:val="hy-AM"/>
        </w:rPr>
        <w:t>ոխհատուցման վճար մեկ անձի համար՝</w:t>
      </w:r>
      <w:r w:rsidRPr="00280703">
        <w:rPr>
          <w:rFonts w:ascii="Courier New" w:hAnsi="Courier New" w:cs="Courier New"/>
          <w:color w:val="000000"/>
          <w:lang w:val="hy-AM"/>
        </w:rPr>
        <w:t> </w:t>
      </w:r>
      <w:r w:rsidRPr="00280703">
        <w:rPr>
          <w:b/>
          <w:bCs/>
          <w:color w:val="000000"/>
          <w:lang w:val="hy-AM"/>
        </w:rPr>
        <w:t xml:space="preserve">վեց հարյուր </w:t>
      </w:r>
      <w:r w:rsidRPr="00280703">
        <w:rPr>
          <w:rFonts w:ascii="Courier New" w:hAnsi="Courier New" w:cs="Courier New"/>
          <w:color w:val="000000"/>
          <w:lang w:val="hy-AM"/>
        </w:rPr>
        <w:t> </w:t>
      </w:r>
      <w:r w:rsidRPr="00280703">
        <w:rPr>
          <w:b/>
          <w:bCs/>
          <w:color w:val="000000"/>
          <w:lang w:val="hy-AM"/>
        </w:rPr>
        <w:t>դրամ:</w:t>
      </w:r>
    </w:p>
    <w:p w:rsidR="00360724" w:rsidRPr="00CF478E" w:rsidRDefault="00360724" w:rsidP="00360724">
      <w:pPr>
        <w:pStyle w:val="a3"/>
        <w:shd w:val="clear" w:color="auto" w:fill="FFFFFF"/>
        <w:spacing w:before="0" w:beforeAutospacing="0" w:after="0" w:afterAutospacing="0"/>
        <w:ind w:firstLine="375"/>
        <w:jc w:val="both"/>
        <w:rPr>
          <w:color w:val="000000"/>
          <w:sz w:val="21"/>
          <w:szCs w:val="21"/>
          <w:highlight w:val="yellow"/>
          <w:lang w:val="hy-AM"/>
        </w:rPr>
      </w:pPr>
    </w:p>
    <w:p w:rsidR="00360724" w:rsidRPr="00CF478E" w:rsidRDefault="00360724" w:rsidP="00360724">
      <w:pPr>
        <w:spacing w:after="0" w:line="240" w:lineRule="auto"/>
        <w:ind w:firstLine="567"/>
        <w:jc w:val="both"/>
        <w:rPr>
          <w:rFonts w:ascii="GHEA Grapalat" w:eastAsia="Times New Roman" w:hAnsi="GHEA Grapalat" w:cs="Times New Roman"/>
          <w:b/>
          <w:bCs/>
          <w:color w:val="000000"/>
          <w:sz w:val="24"/>
          <w:szCs w:val="24"/>
          <w:lang w:val="hy-AM"/>
        </w:rPr>
      </w:pPr>
      <w:r w:rsidRPr="00CF478E">
        <w:rPr>
          <w:rFonts w:ascii="GHEA Grapalat" w:eastAsia="Times New Roman" w:hAnsi="GHEA Grapalat" w:cs="Times New Roman"/>
          <w:b/>
          <w:bCs/>
          <w:color w:val="000000"/>
          <w:sz w:val="24"/>
          <w:szCs w:val="24"/>
          <w:lang w:val="hy-AM"/>
        </w:rPr>
        <w:t>14</w:t>
      </w:r>
      <w:r w:rsidRPr="00280703">
        <w:rPr>
          <w:rFonts w:ascii="GHEA Grapalat" w:eastAsia="Times New Roman" w:hAnsi="GHEA Grapalat" w:cs="Times New Roman"/>
          <w:b/>
          <w:bCs/>
          <w:color w:val="000000"/>
          <w:sz w:val="24"/>
          <w:szCs w:val="24"/>
          <w:lang w:val="hy-AM"/>
        </w:rPr>
        <w:t>.</w:t>
      </w:r>
      <w:r w:rsidRPr="00280703">
        <w:rPr>
          <w:rFonts w:ascii="Times New Roman" w:eastAsia="Times New Roman" w:hAnsi="Times New Roman" w:cs="Times New Roman"/>
          <w:color w:val="000000"/>
          <w:sz w:val="14"/>
          <w:lang w:val="hy-AM"/>
        </w:rPr>
        <w:t>  </w:t>
      </w:r>
      <w:r w:rsidRPr="00280703">
        <w:rPr>
          <w:rFonts w:ascii="GHEA Grapalat" w:eastAsia="Times New Roman" w:hAnsi="GHEA Grapalat" w:cs="Times New Roman"/>
          <w:color w:val="000000"/>
          <w:sz w:val="24"/>
          <w:szCs w:val="24"/>
          <w:lang w:val="hy-AM"/>
        </w:rPr>
        <w:t>Համայնքային ենթակայության մանկապարտեզի ծառայությունից օգտվողների հա</w:t>
      </w:r>
      <w:r w:rsidRPr="00280703">
        <w:rPr>
          <w:rFonts w:ascii="GHEA Grapalat" w:eastAsia="Times New Roman" w:hAnsi="GHEA Grapalat" w:cs="Times New Roman"/>
          <w:color w:val="000000"/>
          <w:sz w:val="24"/>
          <w:szCs w:val="24"/>
          <w:lang w:val="hy-AM"/>
        </w:rPr>
        <w:softHyphen/>
        <w:t xml:space="preserve">մար՝ համայնքի </w:t>
      </w:r>
      <w:r w:rsidRPr="00280703">
        <w:rPr>
          <w:rFonts w:ascii="GHEA Grapalat" w:eastAsia="Times New Roman" w:hAnsi="GHEA Grapalat" w:cs="Times New Roman"/>
          <w:bCs/>
          <w:color w:val="000000"/>
          <w:sz w:val="24"/>
          <w:szCs w:val="24"/>
          <w:lang w:val="hy-AM"/>
        </w:rPr>
        <w:t>կողմից մատուցված ծառայությունների դիմաց փոխհատուցման վճար</w:t>
      </w:r>
      <w:r w:rsidRPr="00280703">
        <w:rPr>
          <w:rFonts w:ascii="GHEA Grapalat" w:eastAsia="Times New Roman" w:hAnsi="GHEA Grapalat" w:cs="Times New Roman"/>
          <w:b/>
          <w:bCs/>
          <w:color w:val="000000"/>
          <w:sz w:val="24"/>
          <w:szCs w:val="24"/>
          <w:lang w:val="hy-AM"/>
        </w:rPr>
        <w:t>՝</w:t>
      </w:r>
      <w:r w:rsidRPr="00CF478E">
        <w:rPr>
          <w:rFonts w:ascii="GHEA Grapalat" w:eastAsia="Times New Roman" w:hAnsi="GHEA Grapalat" w:cs="Times New Roman"/>
          <w:b/>
          <w:bCs/>
          <w:color w:val="000000"/>
          <w:sz w:val="24"/>
          <w:szCs w:val="24"/>
          <w:lang w:val="hy-AM"/>
        </w:rPr>
        <w:t xml:space="preserve"> </w:t>
      </w:r>
      <w:r w:rsidRPr="00280703">
        <w:rPr>
          <w:rFonts w:ascii="GHEA Grapalat" w:eastAsia="Times New Roman" w:hAnsi="GHEA Grapalat" w:cs="Times New Roman"/>
          <w:b/>
          <w:bCs/>
          <w:sz w:val="24"/>
          <w:szCs w:val="24"/>
          <w:lang w:val="hy-AM"/>
        </w:rPr>
        <w:t>եր</w:t>
      </w:r>
      <w:r w:rsidRPr="00280703">
        <w:rPr>
          <w:rFonts w:ascii="GHEA Grapalat" w:eastAsia="Times New Roman" w:hAnsi="GHEA Grapalat" w:cs="Times New Roman"/>
          <w:b/>
          <w:bCs/>
          <w:sz w:val="24"/>
          <w:szCs w:val="24"/>
          <w:lang w:val="hy-AM"/>
        </w:rPr>
        <w:softHyphen/>
        <w:t>կու հազար դրամ:</w:t>
      </w:r>
      <w:r w:rsidRPr="00280703">
        <w:rPr>
          <w:rFonts w:ascii="GHEA Grapalat" w:eastAsia="Times New Roman" w:hAnsi="GHEA Grapalat" w:cs="Times New Roman"/>
          <w:b/>
          <w:bCs/>
          <w:color w:val="000000"/>
          <w:sz w:val="24"/>
          <w:szCs w:val="24"/>
          <w:lang w:val="hy-AM"/>
        </w:rPr>
        <w:t xml:space="preserve"> </w:t>
      </w:r>
    </w:p>
    <w:p w:rsidR="00360724" w:rsidRPr="00CF478E" w:rsidRDefault="00360724" w:rsidP="00360724">
      <w:pPr>
        <w:spacing w:after="0" w:line="240" w:lineRule="auto"/>
        <w:ind w:firstLine="567"/>
        <w:jc w:val="both"/>
        <w:rPr>
          <w:rFonts w:ascii="GHEA Grapalat" w:eastAsia="Times New Roman" w:hAnsi="GHEA Grapalat" w:cs="Times New Roman"/>
          <w:b/>
          <w:bCs/>
          <w:color w:val="000000"/>
          <w:sz w:val="24"/>
          <w:szCs w:val="24"/>
          <w:lang w:val="hy-AM"/>
        </w:rPr>
      </w:pPr>
    </w:p>
    <w:p w:rsidR="00360724" w:rsidRPr="00280703" w:rsidRDefault="00360724" w:rsidP="00360724">
      <w:pPr>
        <w:spacing w:after="0" w:line="240" w:lineRule="auto"/>
        <w:ind w:firstLine="567"/>
        <w:jc w:val="both"/>
        <w:rPr>
          <w:rFonts w:ascii="GHEA Grapalat" w:eastAsia="Times New Roman" w:hAnsi="GHEA Grapalat" w:cs="GHEA Grapalat"/>
          <w:color w:val="000000"/>
          <w:sz w:val="24"/>
          <w:szCs w:val="24"/>
          <w:lang w:val="hy-AM"/>
        </w:rPr>
      </w:pPr>
      <w:r w:rsidRPr="00280703">
        <w:rPr>
          <w:rFonts w:ascii="GHEA Grapalat" w:eastAsia="Times New Roman" w:hAnsi="GHEA Grapalat" w:cs="Times New Roman"/>
          <w:b/>
          <w:bCs/>
          <w:color w:val="000000"/>
          <w:sz w:val="24"/>
          <w:szCs w:val="24"/>
          <w:lang w:val="hy-AM"/>
        </w:rPr>
        <w:t>15.</w:t>
      </w:r>
      <w:r w:rsidRPr="00280703">
        <w:rPr>
          <w:rFonts w:ascii="GHEA Grapalat" w:eastAsia="Times New Roman" w:hAnsi="GHEA Grapalat" w:cs="Times New Roman"/>
          <w:color w:val="000000"/>
          <w:sz w:val="24"/>
          <w:szCs w:val="24"/>
          <w:lang w:val="hy-AM"/>
        </w:rPr>
        <w:t>Համայնքի արխիվից փաստաթղթերի պատճեններ տրամադրելու համար՝ մեկ փաս</w:t>
      </w:r>
      <w:r w:rsidRPr="00280703">
        <w:rPr>
          <w:rFonts w:ascii="GHEA Grapalat" w:eastAsia="Times New Roman" w:hAnsi="GHEA Grapalat" w:cs="Times New Roman"/>
          <w:color w:val="000000"/>
          <w:sz w:val="24"/>
          <w:szCs w:val="24"/>
          <w:lang w:val="hy-AM"/>
        </w:rPr>
        <w:softHyphen/>
        <w:t>տա</w:t>
      </w:r>
      <w:r w:rsidRPr="00280703">
        <w:rPr>
          <w:rFonts w:ascii="GHEA Grapalat" w:eastAsia="Times New Roman" w:hAnsi="GHEA Grapalat" w:cs="Times New Roman"/>
          <w:color w:val="000000"/>
          <w:sz w:val="24"/>
          <w:szCs w:val="24"/>
          <w:lang w:val="hy-AM"/>
        </w:rPr>
        <w:softHyphen/>
        <w:t>թղթի համար՝</w:t>
      </w:r>
      <w:r w:rsidRPr="00280703">
        <w:rPr>
          <w:rFonts w:ascii="Courier New" w:eastAsia="Times New Roman" w:hAnsi="Courier New" w:cs="Courier New"/>
          <w:color w:val="000000"/>
          <w:sz w:val="24"/>
          <w:szCs w:val="24"/>
          <w:lang w:val="hy-AM"/>
        </w:rPr>
        <w:t> </w:t>
      </w:r>
      <w:r w:rsidRPr="00280703">
        <w:rPr>
          <w:rFonts w:ascii="GHEA Grapalat" w:eastAsia="Times New Roman" w:hAnsi="GHEA Grapalat" w:cs="Times New Roman"/>
          <w:b/>
          <w:bCs/>
          <w:color w:val="000000"/>
          <w:sz w:val="24"/>
          <w:szCs w:val="24"/>
          <w:lang w:val="hy-AM"/>
        </w:rPr>
        <w:t>մեկ հազար դրամ</w:t>
      </w:r>
      <w:r w:rsidRPr="00280703">
        <w:rPr>
          <w:rFonts w:ascii="Courier New" w:eastAsia="Times New Roman" w:hAnsi="Courier New" w:cs="Courier New"/>
          <w:color w:val="000000"/>
          <w:sz w:val="24"/>
          <w:szCs w:val="24"/>
          <w:lang w:val="hy-AM"/>
        </w:rPr>
        <w:t> </w:t>
      </w:r>
      <w:r w:rsidRPr="00280703">
        <w:rPr>
          <w:rFonts w:ascii="GHEA Grapalat" w:eastAsia="Times New Roman" w:hAnsi="GHEA Grapalat" w:cs="GHEA Grapalat"/>
          <w:color w:val="000000"/>
          <w:sz w:val="24"/>
          <w:szCs w:val="24"/>
          <w:lang w:val="hy-AM"/>
        </w:rPr>
        <w:t>փոխհատուցման վճար:</w:t>
      </w:r>
    </w:p>
    <w:p w:rsidR="00360724" w:rsidRPr="00280703" w:rsidRDefault="00360724" w:rsidP="00360724">
      <w:pPr>
        <w:spacing w:after="0" w:line="240" w:lineRule="auto"/>
        <w:ind w:firstLine="567"/>
        <w:jc w:val="both"/>
        <w:rPr>
          <w:rFonts w:ascii="GHEA Grapalat" w:eastAsia="Times New Roman" w:hAnsi="GHEA Grapalat" w:cs="GHEA Grapalat"/>
          <w:color w:val="000000"/>
          <w:sz w:val="24"/>
          <w:szCs w:val="24"/>
          <w:lang w:val="hy-AM"/>
        </w:rPr>
      </w:pPr>
    </w:p>
    <w:p w:rsidR="00360724" w:rsidRPr="00C32B86" w:rsidRDefault="00360724" w:rsidP="00360724">
      <w:pPr>
        <w:pStyle w:val="a3"/>
        <w:shd w:val="clear" w:color="auto" w:fill="FFFFFF"/>
        <w:spacing w:before="0" w:beforeAutospacing="0" w:after="0" w:afterAutospacing="0"/>
        <w:ind w:firstLine="375"/>
        <w:jc w:val="both"/>
        <w:rPr>
          <w:color w:val="000000"/>
          <w:shd w:val="clear" w:color="auto" w:fill="FFFFFF"/>
          <w:lang w:val="hy-AM"/>
        </w:rPr>
      </w:pPr>
      <w:r w:rsidRPr="00252383">
        <w:rPr>
          <w:b/>
          <w:color w:val="000000"/>
          <w:shd w:val="clear" w:color="auto" w:fill="FFFFFF"/>
          <w:lang w:val="hy-AM"/>
        </w:rPr>
        <w:t xml:space="preserve">  16</w:t>
      </w:r>
      <w:r w:rsidRPr="00252383">
        <w:rPr>
          <w:color w:val="000000"/>
          <w:shd w:val="clear" w:color="auto" w:fill="FFFFFF"/>
          <w:lang w:val="hy-AM"/>
        </w:rPr>
        <w:t>.Համայնքն սպասարկող անասնաբույժի ծառայությունների դիմաց տեղական վճար հետևյալ դրույքաչափերով.</w:t>
      </w:r>
    </w:p>
    <w:p w:rsidR="00360724" w:rsidRPr="00CF478E" w:rsidRDefault="00360724" w:rsidP="00360724">
      <w:pPr>
        <w:pStyle w:val="a3"/>
        <w:shd w:val="clear" w:color="auto" w:fill="FFFFFF"/>
        <w:spacing w:before="0" w:beforeAutospacing="0" w:after="0" w:afterAutospacing="0"/>
        <w:ind w:firstLine="375"/>
        <w:jc w:val="both"/>
        <w:rPr>
          <w:b/>
          <w:color w:val="000000"/>
          <w:shd w:val="clear" w:color="auto" w:fill="FFFFFF"/>
          <w:lang w:val="hy-AM"/>
        </w:rPr>
      </w:pPr>
      <w:r w:rsidRPr="00CF478E">
        <w:rPr>
          <w:color w:val="000000"/>
          <w:shd w:val="clear" w:color="auto" w:fill="FFFFFF"/>
          <w:lang w:val="hy-AM"/>
        </w:rPr>
        <w:t xml:space="preserve">1) կենդանիների հիվանդությունների բուժման, կանխարգելման հարցերով խորհրդատվության համար` </w:t>
      </w:r>
      <w:r w:rsidRPr="00CF478E">
        <w:rPr>
          <w:b/>
          <w:color w:val="000000"/>
          <w:shd w:val="clear" w:color="auto" w:fill="FFFFFF"/>
          <w:lang w:val="hy-AM"/>
        </w:rPr>
        <w:t>հինգ հարյուր դրամ.</w:t>
      </w:r>
    </w:p>
    <w:p w:rsidR="00360724" w:rsidRPr="00CF478E" w:rsidRDefault="00360724" w:rsidP="00360724">
      <w:pPr>
        <w:pStyle w:val="a3"/>
        <w:shd w:val="clear" w:color="auto" w:fill="FFFFFF"/>
        <w:spacing w:before="0" w:beforeAutospacing="0" w:after="0" w:afterAutospacing="0"/>
        <w:ind w:firstLine="375"/>
        <w:jc w:val="both"/>
        <w:rPr>
          <w:b/>
          <w:color w:val="000000"/>
          <w:shd w:val="clear" w:color="auto" w:fill="FFFFFF"/>
          <w:lang w:val="hy-AM"/>
        </w:rPr>
      </w:pPr>
      <w:r w:rsidRPr="00CF478E">
        <w:rPr>
          <w:color w:val="000000"/>
          <w:shd w:val="clear" w:color="auto" w:fill="FFFFFF"/>
          <w:lang w:val="hy-AM"/>
        </w:rPr>
        <w:t xml:space="preserve">2) ծննդօգնության թեթև միջամտության համար` </w:t>
      </w:r>
      <w:r w:rsidRPr="00CF478E">
        <w:rPr>
          <w:b/>
          <w:color w:val="000000"/>
          <w:shd w:val="clear" w:color="auto" w:fill="FFFFFF"/>
          <w:lang w:val="hy-AM"/>
        </w:rPr>
        <w:t xml:space="preserve">մեկ հազար դրամ, </w:t>
      </w:r>
      <w:r w:rsidRPr="00CF478E">
        <w:rPr>
          <w:color w:val="000000"/>
          <w:shd w:val="clear" w:color="auto" w:fill="FFFFFF"/>
          <w:lang w:val="hy-AM"/>
        </w:rPr>
        <w:t>ծանր միջամտության համար`</w:t>
      </w:r>
      <w:r w:rsidRPr="00CF478E">
        <w:rPr>
          <w:b/>
          <w:color w:val="000000"/>
          <w:shd w:val="clear" w:color="auto" w:fill="FFFFFF"/>
          <w:lang w:val="hy-AM"/>
        </w:rPr>
        <w:t xml:space="preserve"> հինգ հազար դրամ.</w:t>
      </w:r>
    </w:p>
    <w:p w:rsidR="00360724" w:rsidRPr="00CF478E" w:rsidRDefault="00360724" w:rsidP="00360724">
      <w:pPr>
        <w:pStyle w:val="a3"/>
        <w:shd w:val="clear" w:color="auto" w:fill="FFFFFF"/>
        <w:spacing w:before="0" w:beforeAutospacing="0" w:after="0" w:afterAutospacing="0"/>
        <w:ind w:firstLine="375"/>
        <w:jc w:val="both"/>
        <w:rPr>
          <w:color w:val="000000"/>
          <w:lang w:val="hy-AM"/>
        </w:rPr>
      </w:pPr>
      <w:r w:rsidRPr="00CF478E">
        <w:rPr>
          <w:color w:val="000000"/>
          <w:shd w:val="clear" w:color="auto" w:fill="FFFFFF"/>
          <w:lang w:val="hy-AM"/>
        </w:rPr>
        <w:t xml:space="preserve">3) վարակիչ հիվանդությունների նկատմամբ կենդանիների իմունականխարգելիչ պատվաստումներ և արյունառում կամ նմուշառում` կախված կենդանու տեսակից (բացառությամբ </w:t>
      </w:r>
      <w:r>
        <w:rPr>
          <w:color w:val="000000"/>
          <w:lang w:val="hy-AM"/>
        </w:rPr>
        <w:t>«</w:t>
      </w:r>
      <w:r w:rsidRPr="00CF478E">
        <w:rPr>
          <w:color w:val="000000"/>
          <w:lang w:val="hy-AM"/>
        </w:rPr>
        <w:t>Գյուղատնտեսական կենդանիների պատվաստում</w:t>
      </w:r>
      <w:r w:rsidRPr="00280703">
        <w:rPr>
          <w:color w:val="000000"/>
          <w:lang w:val="hy-AM"/>
        </w:rPr>
        <w:t>»</w:t>
      </w:r>
      <w:r w:rsidRPr="00CF478E">
        <w:rPr>
          <w:color w:val="000000"/>
          <w:lang w:val="hy-AM"/>
        </w:rPr>
        <w:t xml:space="preserve"> պետական ծրագրում ընդգրկված  հակաանասնահամաճարակային միջոցառումների</w:t>
      </w:r>
      <w:r w:rsidRPr="00CF478E">
        <w:rPr>
          <w:color w:val="000000"/>
          <w:shd w:val="clear" w:color="auto" w:fill="FFFFFF"/>
          <w:lang w:val="hy-AM"/>
        </w:rPr>
        <w:t>)</w:t>
      </w:r>
      <w:r w:rsidRPr="00CF478E">
        <w:rPr>
          <w:color w:val="000000"/>
          <w:lang w:val="hy-AM"/>
        </w:rPr>
        <w:t>.</w:t>
      </w:r>
    </w:p>
    <w:p w:rsidR="00360724" w:rsidRPr="00CF478E" w:rsidRDefault="00360724" w:rsidP="00360724">
      <w:pPr>
        <w:pStyle w:val="a3"/>
        <w:shd w:val="clear" w:color="auto" w:fill="FFFFFF"/>
        <w:spacing w:before="0" w:beforeAutospacing="0" w:after="0" w:afterAutospacing="0"/>
        <w:ind w:firstLine="375"/>
        <w:jc w:val="both"/>
        <w:rPr>
          <w:b/>
          <w:color w:val="000000"/>
          <w:lang w:val="hy-AM"/>
        </w:rPr>
      </w:pPr>
      <w:r w:rsidRPr="00CF478E">
        <w:rPr>
          <w:color w:val="000000"/>
          <w:lang w:val="hy-AM"/>
        </w:rPr>
        <w:t xml:space="preserve">-մանր կենդանիների համար` </w:t>
      </w:r>
      <w:r w:rsidRPr="00CF478E">
        <w:rPr>
          <w:b/>
          <w:color w:val="000000"/>
          <w:lang w:val="hy-AM"/>
        </w:rPr>
        <w:t>մեկ հարյուր դրամ.</w:t>
      </w:r>
    </w:p>
    <w:p w:rsidR="00360724" w:rsidRPr="00CF478E" w:rsidRDefault="00360724" w:rsidP="00360724">
      <w:pPr>
        <w:pStyle w:val="a3"/>
        <w:shd w:val="clear" w:color="auto" w:fill="FFFFFF"/>
        <w:spacing w:before="0" w:beforeAutospacing="0" w:after="0" w:afterAutospacing="0"/>
        <w:ind w:firstLine="375"/>
        <w:jc w:val="both"/>
        <w:rPr>
          <w:b/>
          <w:color w:val="000000"/>
          <w:lang w:val="hy-AM"/>
        </w:rPr>
      </w:pPr>
      <w:r w:rsidRPr="00CF478E">
        <w:rPr>
          <w:color w:val="000000"/>
          <w:lang w:val="hy-AM"/>
        </w:rPr>
        <w:t xml:space="preserve">-խոշոր կենդանիների համար` </w:t>
      </w:r>
      <w:r w:rsidRPr="00CF478E">
        <w:rPr>
          <w:b/>
          <w:color w:val="000000"/>
          <w:lang w:val="hy-AM"/>
        </w:rPr>
        <w:t>երկու հարյուր դրամ.</w:t>
      </w:r>
    </w:p>
    <w:p w:rsidR="00360724" w:rsidRPr="00CF478E" w:rsidRDefault="00360724" w:rsidP="00360724">
      <w:pPr>
        <w:pStyle w:val="a3"/>
        <w:shd w:val="clear" w:color="auto" w:fill="FFFFFF"/>
        <w:spacing w:before="0" w:beforeAutospacing="0" w:after="0" w:afterAutospacing="0"/>
        <w:ind w:firstLine="375"/>
        <w:jc w:val="both"/>
        <w:rPr>
          <w:b/>
          <w:color w:val="000000"/>
          <w:lang w:val="hy-AM"/>
        </w:rPr>
      </w:pPr>
      <w:r w:rsidRPr="00CF478E">
        <w:rPr>
          <w:color w:val="000000"/>
          <w:lang w:val="hy-AM"/>
        </w:rPr>
        <w:t xml:space="preserve">4) կենդանիների արտաքին և ներքին մակաբույծների դեմ պայքարի համար` </w:t>
      </w:r>
      <w:r w:rsidRPr="00CF478E">
        <w:rPr>
          <w:b/>
          <w:color w:val="000000"/>
          <w:lang w:val="hy-AM"/>
        </w:rPr>
        <w:t>երկու հարյուր դրամ.</w:t>
      </w:r>
    </w:p>
    <w:p w:rsidR="00360724" w:rsidRPr="00CF478E" w:rsidRDefault="00360724" w:rsidP="00360724">
      <w:pPr>
        <w:pStyle w:val="a3"/>
        <w:shd w:val="clear" w:color="auto" w:fill="FFFFFF"/>
        <w:spacing w:before="0" w:beforeAutospacing="0" w:after="0" w:afterAutospacing="0"/>
        <w:ind w:firstLine="375"/>
        <w:jc w:val="both"/>
        <w:rPr>
          <w:b/>
          <w:color w:val="000000"/>
          <w:lang w:val="hy-AM"/>
        </w:rPr>
      </w:pPr>
      <w:r w:rsidRPr="00CF478E">
        <w:rPr>
          <w:color w:val="000000"/>
          <w:lang w:val="hy-AM"/>
        </w:rPr>
        <w:t xml:space="preserve">5) ախտահանության  մեկ քառ. մետրի համար` </w:t>
      </w:r>
      <w:r w:rsidRPr="00CF478E">
        <w:rPr>
          <w:b/>
          <w:color w:val="000000"/>
          <w:lang w:val="hy-AM"/>
        </w:rPr>
        <w:t>երկու հարյուր դրամ.</w:t>
      </w:r>
    </w:p>
    <w:p w:rsidR="00360724" w:rsidRPr="00CF478E" w:rsidRDefault="00360724" w:rsidP="00360724">
      <w:pPr>
        <w:pStyle w:val="a3"/>
        <w:shd w:val="clear" w:color="auto" w:fill="FFFFFF"/>
        <w:spacing w:before="0" w:beforeAutospacing="0" w:after="0" w:afterAutospacing="0"/>
        <w:ind w:firstLine="375"/>
        <w:jc w:val="both"/>
        <w:rPr>
          <w:b/>
          <w:color w:val="000000"/>
          <w:lang w:val="hy-AM"/>
        </w:rPr>
      </w:pPr>
      <w:r w:rsidRPr="00CF478E">
        <w:rPr>
          <w:color w:val="000000"/>
          <w:lang w:val="hy-AM"/>
        </w:rPr>
        <w:t xml:space="preserve">6) միջատազերծման (դեզինսեկցիա)  մեկ քառ. մետրի համար` </w:t>
      </w:r>
      <w:r w:rsidRPr="00CF478E">
        <w:rPr>
          <w:b/>
          <w:color w:val="000000"/>
          <w:lang w:val="hy-AM"/>
        </w:rPr>
        <w:t>մեկ հարյուր դրամ.</w:t>
      </w:r>
    </w:p>
    <w:p w:rsidR="00360724" w:rsidRPr="00CF478E" w:rsidRDefault="00360724" w:rsidP="00360724">
      <w:pPr>
        <w:pStyle w:val="a3"/>
        <w:shd w:val="clear" w:color="auto" w:fill="FFFFFF"/>
        <w:spacing w:before="0" w:beforeAutospacing="0" w:after="0" w:afterAutospacing="0"/>
        <w:ind w:firstLine="375"/>
        <w:jc w:val="both"/>
        <w:rPr>
          <w:b/>
          <w:color w:val="000000"/>
          <w:lang w:val="hy-AM"/>
        </w:rPr>
      </w:pPr>
      <w:r w:rsidRPr="00CF478E">
        <w:rPr>
          <w:color w:val="000000"/>
          <w:lang w:val="hy-AM"/>
        </w:rPr>
        <w:t xml:space="preserve">7) կրծողների ոչնչացման (դեռատիզացիա)  մեկ քառ. մետրի համար` </w:t>
      </w:r>
      <w:r w:rsidRPr="00CF478E">
        <w:rPr>
          <w:b/>
          <w:color w:val="000000"/>
          <w:lang w:val="hy-AM"/>
        </w:rPr>
        <w:t>երկու հարյուր դրամ.</w:t>
      </w:r>
    </w:p>
    <w:p w:rsidR="00360724" w:rsidRPr="00CF478E" w:rsidRDefault="00360724" w:rsidP="00360724">
      <w:pPr>
        <w:pStyle w:val="a3"/>
        <w:shd w:val="clear" w:color="auto" w:fill="FFFFFF"/>
        <w:spacing w:before="0" w:beforeAutospacing="0" w:after="0" w:afterAutospacing="0"/>
        <w:ind w:firstLine="375"/>
        <w:jc w:val="both"/>
        <w:rPr>
          <w:b/>
          <w:color w:val="000000"/>
          <w:lang w:val="hy-AM"/>
        </w:rPr>
      </w:pPr>
      <w:r w:rsidRPr="00CF478E">
        <w:rPr>
          <w:color w:val="000000"/>
          <w:lang w:val="hy-AM"/>
        </w:rPr>
        <w:t xml:space="preserve">8) արհեստական սերմնավորման համար` </w:t>
      </w:r>
      <w:r w:rsidRPr="00CF478E">
        <w:rPr>
          <w:b/>
          <w:color w:val="000000"/>
          <w:lang w:val="hy-AM"/>
        </w:rPr>
        <w:t>հինգ հազար դրամ.</w:t>
      </w:r>
    </w:p>
    <w:p w:rsidR="00360724" w:rsidRPr="00CF478E" w:rsidRDefault="00360724" w:rsidP="00360724">
      <w:pPr>
        <w:pStyle w:val="a3"/>
        <w:shd w:val="clear" w:color="auto" w:fill="FFFFFF"/>
        <w:spacing w:before="0" w:beforeAutospacing="0" w:after="0" w:afterAutospacing="0"/>
        <w:ind w:firstLine="375"/>
        <w:jc w:val="both"/>
        <w:rPr>
          <w:color w:val="000000"/>
          <w:lang w:val="hy-AM"/>
        </w:rPr>
      </w:pPr>
      <w:r w:rsidRPr="00CF478E">
        <w:rPr>
          <w:color w:val="000000"/>
          <w:lang w:val="hy-AM"/>
        </w:rPr>
        <w:t xml:space="preserve">9) կենդանու հերձման համար` </w:t>
      </w:r>
    </w:p>
    <w:p w:rsidR="00360724" w:rsidRPr="00CF478E" w:rsidRDefault="00360724" w:rsidP="00360724">
      <w:pPr>
        <w:pStyle w:val="a3"/>
        <w:shd w:val="clear" w:color="auto" w:fill="FFFFFF"/>
        <w:spacing w:before="0" w:beforeAutospacing="0" w:after="0" w:afterAutospacing="0"/>
        <w:ind w:firstLine="375"/>
        <w:jc w:val="both"/>
        <w:rPr>
          <w:b/>
          <w:color w:val="000000"/>
          <w:lang w:val="hy-AM"/>
        </w:rPr>
      </w:pPr>
      <w:r w:rsidRPr="00CF478E">
        <w:rPr>
          <w:color w:val="000000"/>
          <w:lang w:val="hy-AM"/>
        </w:rPr>
        <w:t xml:space="preserve">-մանր կենդանիների ` </w:t>
      </w:r>
      <w:r w:rsidRPr="00CF478E">
        <w:rPr>
          <w:b/>
          <w:color w:val="000000"/>
          <w:lang w:val="hy-AM"/>
        </w:rPr>
        <w:t>մեկ հազար դրամ.</w:t>
      </w:r>
    </w:p>
    <w:p w:rsidR="00360724" w:rsidRPr="00CF478E" w:rsidRDefault="00360724" w:rsidP="00360724">
      <w:pPr>
        <w:pStyle w:val="a3"/>
        <w:shd w:val="clear" w:color="auto" w:fill="FFFFFF"/>
        <w:spacing w:before="0" w:beforeAutospacing="0" w:after="0" w:afterAutospacing="0"/>
        <w:ind w:firstLine="375"/>
        <w:jc w:val="both"/>
        <w:rPr>
          <w:b/>
          <w:color w:val="000000"/>
          <w:lang w:val="hy-AM"/>
        </w:rPr>
      </w:pPr>
      <w:r w:rsidRPr="00CF478E">
        <w:rPr>
          <w:color w:val="000000"/>
          <w:lang w:val="hy-AM"/>
        </w:rPr>
        <w:t xml:space="preserve">-խոշոր կենդանիների ` </w:t>
      </w:r>
      <w:r w:rsidRPr="00CF478E">
        <w:rPr>
          <w:b/>
          <w:color w:val="000000"/>
          <w:lang w:val="hy-AM"/>
        </w:rPr>
        <w:t>երեք հազար դրամ.</w:t>
      </w:r>
    </w:p>
    <w:p w:rsidR="00360724" w:rsidRPr="00CF478E" w:rsidRDefault="00360724" w:rsidP="00360724">
      <w:pPr>
        <w:pStyle w:val="a3"/>
        <w:shd w:val="clear" w:color="auto" w:fill="FFFFFF"/>
        <w:spacing w:before="0" w:beforeAutospacing="0" w:after="0" w:afterAutospacing="0"/>
        <w:ind w:firstLine="375"/>
        <w:jc w:val="both"/>
        <w:rPr>
          <w:b/>
          <w:color w:val="000000"/>
          <w:lang w:val="hy-AM"/>
        </w:rPr>
      </w:pPr>
      <w:r w:rsidRPr="00CF478E">
        <w:rPr>
          <w:color w:val="000000"/>
          <w:lang w:val="hy-AM"/>
        </w:rPr>
        <w:t xml:space="preserve">10) կենդանու բուժման համար` կախված հիվանդության տեսակից և կենդանու տեսակից ` յուրաքանչյուր այցելության համար` </w:t>
      </w:r>
      <w:r w:rsidRPr="00CF478E">
        <w:rPr>
          <w:b/>
          <w:color w:val="000000"/>
          <w:lang w:val="hy-AM"/>
        </w:rPr>
        <w:t>մեկ հազար դրամից երկու հազար դրամ.</w:t>
      </w:r>
    </w:p>
    <w:p w:rsidR="00360724" w:rsidRPr="00CF478E" w:rsidRDefault="00360724" w:rsidP="00360724">
      <w:pPr>
        <w:pStyle w:val="a3"/>
        <w:shd w:val="clear" w:color="auto" w:fill="FFFFFF"/>
        <w:spacing w:before="0" w:beforeAutospacing="0" w:after="0" w:afterAutospacing="0"/>
        <w:ind w:firstLine="375"/>
        <w:jc w:val="both"/>
        <w:rPr>
          <w:color w:val="000000"/>
          <w:lang w:val="hy-AM"/>
        </w:rPr>
      </w:pPr>
      <w:r w:rsidRPr="00CF478E">
        <w:rPr>
          <w:color w:val="000000"/>
          <w:lang w:val="hy-AM"/>
        </w:rPr>
        <w:t xml:space="preserve">11) կենդանիների նախասպանդային զննման համար` </w:t>
      </w:r>
    </w:p>
    <w:p w:rsidR="00360724" w:rsidRPr="00CF478E" w:rsidRDefault="00360724" w:rsidP="00360724">
      <w:pPr>
        <w:pStyle w:val="a3"/>
        <w:shd w:val="clear" w:color="auto" w:fill="FFFFFF"/>
        <w:spacing w:before="0" w:beforeAutospacing="0" w:after="0" w:afterAutospacing="0"/>
        <w:ind w:firstLine="375"/>
        <w:jc w:val="both"/>
        <w:rPr>
          <w:b/>
          <w:color w:val="000000"/>
          <w:lang w:val="hy-AM"/>
        </w:rPr>
      </w:pPr>
      <w:r w:rsidRPr="00CF478E">
        <w:rPr>
          <w:color w:val="000000"/>
          <w:lang w:val="hy-AM"/>
        </w:rPr>
        <w:t xml:space="preserve">-մանր կենդանիների ` </w:t>
      </w:r>
      <w:r w:rsidRPr="00CF478E">
        <w:rPr>
          <w:b/>
          <w:color w:val="000000"/>
          <w:lang w:val="hy-AM"/>
        </w:rPr>
        <w:t>մեկ հազար դրամ.</w:t>
      </w:r>
    </w:p>
    <w:p w:rsidR="00360724" w:rsidRPr="00CF478E" w:rsidRDefault="00360724" w:rsidP="00360724">
      <w:pPr>
        <w:pStyle w:val="a3"/>
        <w:shd w:val="clear" w:color="auto" w:fill="FFFFFF"/>
        <w:spacing w:before="0" w:beforeAutospacing="0" w:after="0" w:afterAutospacing="0"/>
        <w:ind w:firstLine="375"/>
        <w:jc w:val="both"/>
        <w:rPr>
          <w:b/>
          <w:color w:val="000000"/>
          <w:lang w:val="hy-AM"/>
        </w:rPr>
      </w:pPr>
      <w:r w:rsidRPr="00CF478E">
        <w:rPr>
          <w:color w:val="000000"/>
          <w:lang w:val="hy-AM"/>
        </w:rPr>
        <w:t xml:space="preserve">-խոշոր կենդանիների ` </w:t>
      </w:r>
      <w:r w:rsidRPr="00CF478E">
        <w:rPr>
          <w:b/>
          <w:color w:val="000000"/>
          <w:lang w:val="hy-AM"/>
        </w:rPr>
        <w:t>երկու հազար դրամ.</w:t>
      </w:r>
    </w:p>
    <w:p w:rsidR="00360724" w:rsidRPr="00CF478E" w:rsidRDefault="00360724" w:rsidP="00360724">
      <w:pPr>
        <w:pStyle w:val="a3"/>
        <w:shd w:val="clear" w:color="auto" w:fill="FFFFFF"/>
        <w:spacing w:before="0" w:beforeAutospacing="0" w:after="0" w:afterAutospacing="0"/>
        <w:ind w:firstLine="375"/>
        <w:jc w:val="both"/>
        <w:rPr>
          <w:color w:val="000000"/>
          <w:lang w:val="hy-AM"/>
        </w:rPr>
      </w:pPr>
      <w:r w:rsidRPr="00CF478E">
        <w:rPr>
          <w:color w:val="000000"/>
          <w:lang w:val="hy-AM"/>
        </w:rPr>
        <w:t xml:space="preserve">12) կենդանիների հետսպանդային զննման համար` </w:t>
      </w:r>
    </w:p>
    <w:p w:rsidR="00360724" w:rsidRPr="00CF478E" w:rsidRDefault="00360724" w:rsidP="00360724">
      <w:pPr>
        <w:pStyle w:val="a3"/>
        <w:shd w:val="clear" w:color="auto" w:fill="FFFFFF"/>
        <w:spacing w:before="0" w:beforeAutospacing="0" w:after="0" w:afterAutospacing="0"/>
        <w:ind w:firstLine="375"/>
        <w:jc w:val="both"/>
        <w:rPr>
          <w:b/>
          <w:color w:val="000000"/>
          <w:lang w:val="hy-AM"/>
        </w:rPr>
      </w:pPr>
      <w:r w:rsidRPr="00CF478E">
        <w:rPr>
          <w:color w:val="000000"/>
          <w:lang w:val="hy-AM"/>
        </w:rPr>
        <w:t xml:space="preserve">-մանր կենդանիների ` </w:t>
      </w:r>
      <w:r w:rsidRPr="00CF478E">
        <w:rPr>
          <w:b/>
          <w:color w:val="000000"/>
          <w:lang w:val="hy-AM"/>
        </w:rPr>
        <w:t>մեկ հազար դրամ.</w:t>
      </w:r>
    </w:p>
    <w:p w:rsidR="00360724" w:rsidRPr="00CF478E" w:rsidRDefault="00360724" w:rsidP="00360724">
      <w:pPr>
        <w:pStyle w:val="a3"/>
        <w:shd w:val="clear" w:color="auto" w:fill="FFFFFF"/>
        <w:spacing w:before="0" w:beforeAutospacing="0" w:after="0" w:afterAutospacing="0"/>
        <w:ind w:firstLine="375"/>
        <w:jc w:val="both"/>
        <w:rPr>
          <w:b/>
          <w:color w:val="000000"/>
          <w:lang w:val="hy-AM"/>
        </w:rPr>
      </w:pPr>
      <w:r w:rsidRPr="00CF478E">
        <w:rPr>
          <w:color w:val="000000"/>
          <w:lang w:val="hy-AM"/>
        </w:rPr>
        <w:t xml:space="preserve">-խոշոր կենդանիների ` </w:t>
      </w:r>
      <w:r w:rsidRPr="00CF478E">
        <w:rPr>
          <w:b/>
          <w:color w:val="000000"/>
          <w:lang w:val="hy-AM"/>
        </w:rPr>
        <w:t>երկու հազար դրամ.</w:t>
      </w:r>
    </w:p>
    <w:tbl>
      <w:tblPr>
        <w:tblW w:w="5000" w:type="pct"/>
        <w:tblCellSpacing w:w="0" w:type="dxa"/>
        <w:shd w:val="clear" w:color="auto" w:fill="FFFFFF"/>
        <w:tblCellMar>
          <w:left w:w="0" w:type="dxa"/>
          <w:right w:w="0" w:type="dxa"/>
        </w:tblCellMar>
        <w:tblLook w:val="04A0"/>
      </w:tblPr>
      <w:tblGrid>
        <w:gridCol w:w="9355"/>
      </w:tblGrid>
      <w:tr w:rsidR="00360724" w:rsidRPr="00766AC1" w:rsidTr="008F503D">
        <w:trPr>
          <w:tblCellSpacing w:w="0" w:type="dxa"/>
        </w:trPr>
        <w:tc>
          <w:tcPr>
            <w:tcW w:w="0" w:type="auto"/>
            <w:shd w:val="clear" w:color="auto" w:fill="FFFFFF"/>
            <w:hideMark/>
          </w:tcPr>
          <w:p w:rsidR="00360724" w:rsidRPr="00CB6E93" w:rsidRDefault="00360724" w:rsidP="008F503D">
            <w:pPr>
              <w:spacing w:before="100" w:beforeAutospacing="1" w:after="100" w:afterAutospacing="1" w:line="240" w:lineRule="auto"/>
              <w:jc w:val="both"/>
              <w:rPr>
                <w:rFonts w:ascii="GHEA Grapalat" w:eastAsia="Times New Roman" w:hAnsi="GHEA Grapalat" w:cs="Times New Roman"/>
                <w:color w:val="000000"/>
                <w:sz w:val="21"/>
                <w:szCs w:val="21"/>
                <w:lang w:val="hy-AM"/>
              </w:rPr>
            </w:pPr>
          </w:p>
        </w:tc>
      </w:tr>
    </w:tbl>
    <w:p w:rsidR="00360724" w:rsidRPr="007B2FBF" w:rsidRDefault="00360724" w:rsidP="00360724">
      <w:pPr>
        <w:shd w:val="clear" w:color="auto" w:fill="FFFFFF"/>
        <w:spacing w:after="0" w:line="240" w:lineRule="auto"/>
        <w:ind w:firstLine="375"/>
        <w:jc w:val="both"/>
        <w:rPr>
          <w:rFonts w:ascii="Arial" w:eastAsia="Times New Roman" w:hAnsi="Arial" w:cs="Arial"/>
          <w:color w:val="000000"/>
          <w:sz w:val="21"/>
          <w:szCs w:val="21"/>
          <w:lang w:val="hy-AM"/>
        </w:rPr>
      </w:pPr>
      <w:r w:rsidRPr="00CB6E93">
        <w:rPr>
          <w:rFonts w:ascii="Arial" w:eastAsia="Times New Roman" w:hAnsi="Arial" w:cs="Arial"/>
          <w:color w:val="000000"/>
          <w:sz w:val="21"/>
          <w:szCs w:val="21"/>
          <w:lang w:val="hy-AM"/>
        </w:rPr>
        <w:t> </w:t>
      </w:r>
    </w:p>
    <w:p w:rsidR="00600572" w:rsidRPr="007B2FBF" w:rsidRDefault="00600572" w:rsidP="00360724">
      <w:pPr>
        <w:shd w:val="clear" w:color="auto" w:fill="FFFFFF"/>
        <w:spacing w:after="0" w:line="240" w:lineRule="auto"/>
        <w:ind w:firstLine="375"/>
        <w:jc w:val="both"/>
        <w:rPr>
          <w:rFonts w:ascii="Arial" w:eastAsia="Times New Roman" w:hAnsi="Arial" w:cs="Arial"/>
          <w:color w:val="000000"/>
          <w:sz w:val="21"/>
          <w:szCs w:val="21"/>
          <w:lang w:val="hy-AM"/>
        </w:rPr>
      </w:pPr>
    </w:p>
    <w:p w:rsidR="00600572" w:rsidRPr="00D03307" w:rsidRDefault="00F0193B" w:rsidP="00360724">
      <w:pPr>
        <w:shd w:val="clear" w:color="auto" w:fill="FFFFFF"/>
        <w:spacing w:after="0" w:line="240" w:lineRule="auto"/>
        <w:ind w:firstLine="375"/>
        <w:jc w:val="both"/>
        <w:rPr>
          <w:rFonts w:ascii="GHEA Grapalat" w:eastAsia="Times New Roman" w:hAnsi="GHEA Grapalat" w:cs="Times New Roman"/>
          <w:b/>
          <w:color w:val="000000"/>
          <w:sz w:val="24"/>
          <w:szCs w:val="24"/>
          <w:lang w:val="hy-AM"/>
        </w:rPr>
      </w:pPr>
      <w:r w:rsidRPr="00D03307">
        <w:rPr>
          <w:rFonts w:ascii="GHEA Grapalat" w:eastAsia="Times New Roman" w:hAnsi="GHEA Grapalat" w:cs="Arial"/>
          <w:b/>
          <w:color w:val="000000"/>
          <w:sz w:val="24"/>
          <w:szCs w:val="24"/>
          <w:lang w:val="hy-AM"/>
        </w:rPr>
        <w:t xml:space="preserve">ԼՈՌԻ ԲԵՐԴ </w:t>
      </w:r>
      <w:r w:rsidR="00600572" w:rsidRPr="00D03307">
        <w:rPr>
          <w:rFonts w:ascii="GHEA Grapalat" w:eastAsia="Times New Roman" w:hAnsi="GHEA Grapalat" w:cs="Arial"/>
          <w:b/>
          <w:color w:val="000000"/>
          <w:sz w:val="24"/>
          <w:szCs w:val="24"/>
          <w:lang w:val="hy-AM"/>
        </w:rPr>
        <w:t>ՀԱՄԱՅՆՔԻ ՂԵԿԱՎԱՐ</w:t>
      </w:r>
      <w:r w:rsidR="00D03307" w:rsidRPr="00D03307">
        <w:rPr>
          <w:rFonts w:ascii="GHEA Grapalat" w:eastAsia="Times New Roman" w:hAnsi="GHEA Grapalat" w:cs="Arial"/>
          <w:b/>
          <w:color w:val="000000"/>
          <w:sz w:val="24"/>
          <w:szCs w:val="24"/>
          <w:lang w:val="hy-AM"/>
        </w:rPr>
        <w:t>`</w:t>
      </w:r>
      <w:r w:rsidR="00D47CC6" w:rsidRPr="00D03307">
        <w:rPr>
          <w:rFonts w:ascii="GHEA Grapalat" w:eastAsia="Times New Roman" w:hAnsi="GHEA Grapalat" w:cs="Arial"/>
          <w:b/>
          <w:color w:val="000000"/>
          <w:sz w:val="24"/>
          <w:szCs w:val="24"/>
          <w:lang w:val="hy-AM"/>
        </w:rPr>
        <w:tab/>
      </w:r>
      <w:r w:rsidR="00D47CC6" w:rsidRPr="00D03307">
        <w:rPr>
          <w:rFonts w:ascii="GHEA Grapalat" w:eastAsia="Times New Roman" w:hAnsi="GHEA Grapalat" w:cs="Arial"/>
          <w:b/>
          <w:color w:val="000000"/>
          <w:sz w:val="24"/>
          <w:szCs w:val="24"/>
          <w:lang w:val="hy-AM"/>
        </w:rPr>
        <w:tab/>
      </w:r>
      <w:r w:rsidR="00D47CC6" w:rsidRPr="00D03307">
        <w:rPr>
          <w:rFonts w:ascii="GHEA Grapalat" w:eastAsia="Times New Roman" w:hAnsi="GHEA Grapalat" w:cs="Arial"/>
          <w:b/>
          <w:color w:val="000000"/>
          <w:sz w:val="24"/>
          <w:szCs w:val="24"/>
          <w:lang w:val="hy-AM"/>
        </w:rPr>
        <w:tab/>
      </w:r>
      <w:r w:rsidR="00D03307" w:rsidRPr="00D03307">
        <w:rPr>
          <w:rFonts w:ascii="GHEA Grapalat" w:eastAsia="Times New Roman" w:hAnsi="GHEA Grapalat" w:cs="Arial"/>
          <w:b/>
          <w:color w:val="000000"/>
          <w:sz w:val="24"/>
          <w:szCs w:val="24"/>
          <w:lang w:val="hy-AM"/>
        </w:rPr>
        <w:t>Ա. ՆԵՐՍԻՍՅԱՆ</w:t>
      </w:r>
    </w:p>
    <w:p w:rsidR="00FB0BBE" w:rsidRPr="00600572" w:rsidRDefault="00FB0BBE" w:rsidP="00360724">
      <w:pPr>
        <w:tabs>
          <w:tab w:val="left" w:pos="4211"/>
        </w:tabs>
        <w:jc w:val="center"/>
        <w:rPr>
          <w:rFonts w:ascii="GHEA Grapalat" w:hAnsi="GHEA Grapalat"/>
          <w:sz w:val="24"/>
          <w:szCs w:val="24"/>
          <w:lang w:val="hy-AM"/>
        </w:rPr>
      </w:pPr>
    </w:p>
    <w:sectPr w:rsidR="00FB0BBE" w:rsidRPr="00600572" w:rsidSect="00FB0B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HEA Grapalat">
    <w:panose1 w:val="02000506050000020003"/>
    <w:charset w:val="00"/>
    <w:family w:val="modern"/>
    <w:notTrueType/>
    <w:pitch w:val="variable"/>
    <w:sig w:usb0="A00006AF" w:usb1="5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A7608"/>
    <w:multiLevelType w:val="hybridMultilevel"/>
    <w:tmpl w:val="C9A447A8"/>
    <w:lvl w:ilvl="0" w:tplc="6A6E74CE">
      <w:start w:val="1"/>
      <w:numFmt w:val="decimal"/>
      <w:lvlText w:val="%1."/>
      <w:lvlJc w:val="left"/>
      <w:pPr>
        <w:ind w:left="1452" w:hanging="885"/>
      </w:pPr>
      <w:rPr>
        <w:rFonts w:cs="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savePreviewPicture/>
  <w:compat/>
  <w:rsids>
    <w:rsidRoot w:val="00DB6157"/>
    <w:rsid w:val="000002EA"/>
    <w:rsid w:val="00002565"/>
    <w:rsid w:val="00002A61"/>
    <w:rsid w:val="000039DE"/>
    <w:rsid w:val="00003C59"/>
    <w:rsid w:val="0000405E"/>
    <w:rsid w:val="00005B28"/>
    <w:rsid w:val="0000648F"/>
    <w:rsid w:val="00007665"/>
    <w:rsid w:val="000106A3"/>
    <w:rsid w:val="0001086B"/>
    <w:rsid w:val="00010EE2"/>
    <w:rsid w:val="000113B2"/>
    <w:rsid w:val="00011939"/>
    <w:rsid w:val="00013AFF"/>
    <w:rsid w:val="00015A99"/>
    <w:rsid w:val="00015FD6"/>
    <w:rsid w:val="00017A8F"/>
    <w:rsid w:val="000209BD"/>
    <w:rsid w:val="00020FD0"/>
    <w:rsid w:val="00024494"/>
    <w:rsid w:val="00025423"/>
    <w:rsid w:val="000254B6"/>
    <w:rsid w:val="0002705B"/>
    <w:rsid w:val="00027312"/>
    <w:rsid w:val="00027757"/>
    <w:rsid w:val="00027E79"/>
    <w:rsid w:val="0003017D"/>
    <w:rsid w:val="00031061"/>
    <w:rsid w:val="00033632"/>
    <w:rsid w:val="0003388D"/>
    <w:rsid w:val="00033CA9"/>
    <w:rsid w:val="00035F35"/>
    <w:rsid w:val="0004044C"/>
    <w:rsid w:val="000420CA"/>
    <w:rsid w:val="00042D19"/>
    <w:rsid w:val="00043455"/>
    <w:rsid w:val="0004402C"/>
    <w:rsid w:val="000440A8"/>
    <w:rsid w:val="00044AED"/>
    <w:rsid w:val="000451E8"/>
    <w:rsid w:val="00045634"/>
    <w:rsid w:val="0004581D"/>
    <w:rsid w:val="00046E79"/>
    <w:rsid w:val="00051260"/>
    <w:rsid w:val="00051A87"/>
    <w:rsid w:val="000552C6"/>
    <w:rsid w:val="0005535E"/>
    <w:rsid w:val="0005629B"/>
    <w:rsid w:val="000579BE"/>
    <w:rsid w:val="00060DA2"/>
    <w:rsid w:val="00060DEA"/>
    <w:rsid w:val="00061C45"/>
    <w:rsid w:val="000638D0"/>
    <w:rsid w:val="00064673"/>
    <w:rsid w:val="00064972"/>
    <w:rsid w:val="000650DB"/>
    <w:rsid w:val="00066FAD"/>
    <w:rsid w:val="00067BA8"/>
    <w:rsid w:val="0007091E"/>
    <w:rsid w:val="00071EEC"/>
    <w:rsid w:val="00073F08"/>
    <w:rsid w:val="00074845"/>
    <w:rsid w:val="00074E9A"/>
    <w:rsid w:val="00077256"/>
    <w:rsid w:val="00077F61"/>
    <w:rsid w:val="00077FD3"/>
    <w:rsid w:val="00081324"/>
    <w:rsid w:val="00081D3F"/>
    <w:rsid w:val="00082423"/>
    <w:rsid w:val="00083F19"/>
    <w:rsid w:val="000842F6"/>
    <w:rsid w:val="00084701"/>
    <w:rsid w:val="000859C9"/>
    <w:rsid w:val="000876F1"/>
    <w:rsid w:val="00090062"/>
    <w:rsid w:val="0009073C"/>
    <w:rsid w:val="000912FF"/>
    <w:rsid w:val="000928EF"/>
    <w:rsid w:val="00092FAA"/>
    <w:rsid w:val="00094499"/>
    <w:rsid w:val="00094A57"/>
    <w:rsid w:val="000955B5"/>
    <w:rsid w:val="00095FF6"/>
    <w:rsid w:val="00096185"/>
    <w:rsid w:val="0009686C"/>
    <w:rsid w:val="000977EB"/>
    <w:rsid w:val="000A4385"/>
    <w:rsid w:val="000A54CC"/>
    <w:rsid w:val="000A6DD1"/>
    <w:rsid w:val="000A75EE"/>
    <w:rsid w:val="000B212C"/>
    <w:rsid w:val="000B2B8E"/>
    <w:rsid w:val="000B2F96"/>
    <w:rsid w:val="000B5A7D"/>
    <w:rsid w:val="000B62AD"/>
    <w:rsid w:val="000B6F3C"/>
    <w:rsid w:val="000B7CE1"/>
    <w:rsid w:val="000C0405"/>
    <w:rsid w:val="000C0F2B"/>
    <w:rsid w:val="000C2A2A"/>
    <w:rsid w:val="000C2D12"/>
    <w:rsid w:val="000C4031"/>
    <w:rsid w:val="000C4099"/>
    <w:rsid w:val="000C43A1"/>
    <w:rsid w:val="000C565C"/>
    <w:rsid w:val="000C59C4"/>
    <w:rsid w:val="000C68C7"/>
    <w:rsid w:val="000C77C3"/>
    <w:rsid w:val="000C7992"/>
    <w:rsid w:val="000C7D7D"/>
    <w:rsid w:val="000D0278"/>
    <w:rsid w:val="000D060B"/>
    <w:rsid w:val="000D1865"/>
    <w:rsid w:val="000D199D"/>
    <w:rsid w:val="000D2CB0"/>
    <w:rsid w:val="000D3113"/>
    <w:rsid w:val="000D31A5"/>
    <w:rsid w:val="000D3464"/>
    <w:rsid w:val="000D3D28"/>
    <w:rsid w:val="000D4047"/>
    <w:rsid w:val="000D6281"/>
    <w:rsid w:val="000D7D5C"/>
    <w:rsid w:val="000E1073"/>
    <w:rsid w:val="000E1D79"/>
    <w:rsid w:val="000E25D9"/>
    <w:rsid w:val="000E2781"/>
    <w:rsid w:val="000E28E5"/>
    <w:rsid w:val="000E2F03"/>
    <w:rsid w:val="000E33A1"/>
    <w:rsid w:val="000E345B"/>
    <w:rsid w:val="000E3753"/>
    <w:rsid w:val="000E47B6"/>
    <w:rsid w:val="000E5128"/>
    <w:rsid w:val="000E7052"/>
    <w:rsid w:val="000F0E28"/>
    <w:rsid w:val="000F10D0"/>
    <w:rsid w:val="000F1537"/>
    <w:rsid w:val="000F2B4D"/>
    <w:rsid w:val="000F4574"/>
    <w:rsid w:val="000F78D9"/>
    <w:rsid w:val="00100A8D"/>
    <w:rsid w:val="0010152C"/>
    <w:rsid w:val="00102DCC"/>
    <w:rsid w:val="001033D0"/>
    <w:rsid w:val="00103F9A"/>
    <w:rsid w:val="001046EE"/>
    <w:rsid w:val="00104D03"/>
    <w:rsid w:val="001056F1"/>
    <w:rsid w:val="00106117"/>
    <w:rsid w:val="00111103"/>
    <w:rsid w:val="00111B02"/>
    <w:rsid w:val="00111B91"/>
    <w:rsid w:val="001132E8"/>
    <w:rsid w:val="00113D3C"/>
    <w:rsid w:val="001152CC"/>
    <w:rsid w:val="00115932"/>
    <w:rsid w:val="00117308"/>
    <w:rsid w:val="00117A0B"/>
    <w:rsid w:val="001202D6"/>
    <w:rsid w:val="001208C8"/>
    <w:rsid w:val="0012134F"/>
    <w:rsid w:val="00121894"/>
    <w:rsid w:val="001222E4"/>
    <w:rsid w:val="00122BC1"/>
    <w:rsid w:val="00122EDA"/>
    <w:rsid w:val="00130FA9"/>
    <w:rsid w:val="00131BA7"/>
    <w:rsid w:val="00131F73"/>
    <w:rsid w:val="0013276D"/>
    <w:rsid w:val="00132782"/>
    <w:rsid w:val="00133353"/>
    <w:rsid w:val="0013386A"/>
    <w:rsid w:val="00135A39"/>
    <w:rsid w:val="00136867"/>
    <w:rsid w:val="001379A6"/>
    <w:rsid w:val="00137A8B"/>
    <w:rsid w:val="00141571"/>
    <w:rsid w:val="0014262F"/>
    <w:rsid w:val="00143776"/>
    <w:rsid w:val="00143B6E"/>
    <w:rsid w:val="00143C1C"/>
    <w:rsid w:val="001462B5"/>
    <w:rsid w:val="00150E4E"/>
    <w:rsid w:val="00153802"/>
    <w:rsid w:val="00156221"/>
    <w:rsid w:val="00156BB2"/>
    <w:rsid w:val="00161160"/>
    <w:rsid w:val="001619D0"/>
    <w:rsid w:val="00164435"/>
    <w:rsid w:val="001654DA"/>
    <w:rsid w:val="00166D6E"/>
    <w:rsid w:val="00167099"/>
    <w:rsid w:val="00167C67"/>
    <w:rsid w:val="00171237"/>
    <w:rsid w:val="00171C07"/>
    <w:rsid w:val="001727D9"/>
    <w:rsid w:val="00173178"/>
    <w:rsid w:val="0017425C"/>
    <w:rsid w:val="00174AE3"/>
    <w:rsid w:val="00176326"/>
    <w:rsid w:val="00176FF6"/>
    <w:rsid w:val="00180643"/>
    <w:rsid w:val="00180EE2"/>
    <w:rsid w:val="00181F20"/>
    <w:rsid w:val="001826CB"/>
    <w:rsid w:val="001826D9"/>
    <w:rsid w:val="001833A8"/>
    <w:rsid w:val="00184328"/>
    <w:rsid w:val="00186BD1"/>
    <w:rsid w:val="00190C90"/>
    <w:rsid w:val="0019188F"/>
    <w:rsid w:val="00191F35"/>
    <w:rsid w:val="00192B2A"/>
    <w:rsid w:val="00193846"/>
    <w:rsid w:val="00193E98"/>
    <w:rsid w:val="00196103"/>
    <w:rsid w:val="00197A76"/>
    <w:rsid w:val="001A02D2"/>
    <w:rsid w:val="001A0C49"/>
    <w:rsid w:val="001A371C"/>
    <w:rsid w:val="001A4487"/>
    <w:rsid w:val="001A7C9B"/>
    <w:rsid w:val="001B2812"/>
    <w:rsid w:val="001B4E76"/>
    <w:rsid w:val="001B5E57"/>
    <w:rsid w:val="001C1A0B"/>
    <w:rsid w:val="001C1D1F"/>
    <w:rsid w:val="001C5D7A"/>
    <w:rsid w:val="001C6778"/>
    <w:rsid w:val="001C742E"/>
    <w:rsid w:val="001D0745"/>
    <w:rsid w:val="001D2B34"/>
    <w:rsid w:val="001D45A8"/>
    <w:rsid w:val="001D47C3"/>
    <w:rsid w:val="001D4C86"/>
    <w:rsid w:val="001D5991"/>
    <w:rsid w:val="001D794C"/>
    <w:rsid w:val="001E0425"/>
    <w:rsid w:val="001E0616"/>
    <w:rsid w:val="001E23FE"/>
    <w:rsid w:val="001E28BC"/>
    <w:rsid w:val="001E2D7D"/>
    <w:rsid w:val="001E59F8"/>
    <w:rsid w:val="001E5AC8"/>
    <w:rsid w:val="001E5E48"/>
    <w:rsid w:val="001E6365"/>
    <w:rsid w:val="001F0975"/>
    <w:rsid w:val="001F14E6"/>
    <w:rsid w:val="001F269B"/>
    <w:rsid w:val="001F390F"/>
    <w:rsid w:val="001F44F7"/>
    <w:rsid w:val="001F532F"/>
    <w:rsid w:val="001F53CC"/>
    <w:rsid w:val="001F59AE"/>
    <w:rsid w:val="00200FA5"/>
    <w:rsid w:val="002029C5"/>
    <w:rsid w:val="00203E70"/>
    <w:rsid w:val="00205045"/>
    <w:rsid w:val="00205332"/>
    <w:rsid w:val="002069D8"/>
    <w:rsid w:val="00207F4D"/>
    <w:rsid w:val="00210233"/>
    <w:rsid w:val="00211D99"/>
    <w:rsid w:val="002149DB"/>
    <w:rsid w:val="00214D2C"/>
    <w:rsid w:val="002153EF"/>
    <w:rsid w:val="00215909"/>
    <w:rsid w:val="00216661"/>
    <w:rsid w:val="00217503"/>
    <w:rsid w:val="00217FCB"/>
    <w:rsid w:val="002222B9"/>
    <w:rsid w:val="0022259C"/>
    <w:rsid w:val="00223354"/>
    <w:rsid w:val="002240D9"/>
    <w:rsid w:val="00224A8C"/>
    <w:rsid w:val="00225491"/>
    <w:rsid w:val="00225DED"/>
    <w:rsid w:val="0023061D"/>
    <w:rsid w:val="002308C6"/>
    <w:rsid w:val="00231EE6"/>
    <w:rsid w:val="00231EF1"/>
    <w:rsid w:val="00231EF3"/>
    <w:rsid w:val="00232238"/>
    <w:rsid w:val="00233816"/>
    <w:rsid w:val="0023445E"/>
    <w:rsid w:val="002420F0"/>
    <w:rsid w:val="00242CFC"/>
    <w:rsid w:val="00243677"/>
    <w:rsid w:val="00244AE0"/>
    <w:rsid w:val="0024560C"/>
    <w:rsid w:val="00246977"/>
    <w:rsid w:val="002473C1"/>
    <w:rsid w:val="002477BA"/>
    <w:rsid w:val="00250FE7"/>
    <w:rsid w:val="002517E9"/>
    <w:rsid w:val="00251DDB"/>
    <w:rsid w:val="00252CDA"/>
    <w:rsid w:val="00255DBB"/>
    <w:rsid w:val="00255F3D"/>
    <w:rsid w:val="0025644A"/>
    <w:rsid w:val="002568FC"/>
    <w:rsid w:val="00260F29"/>
    <w:rsid w:val="00261418"/>
    <w:rsid w:val="00261FC7"/>
    <w:rsid w:val="0026233D"/>
    <w:rsid w:val="00263CAA"/>
    <w:rsid w:val="00263E46"/>
    <w:rsid w:val="00265B21"/>
    <w:rsid w:val="002660D0"/>
    <w:rsid w:val="00270F3B"/>
    <w:rsid w:val="002711D8"/>
    <w:rsid w:val="00272287"/>
    <w:rsid w:val="00272863"/>
    <w:rsid w:val="00272AFB"/>
    <w:rsid w:val="00273A54"/>
    <w:rsid w:val="00274386"/>
    <w:rsid w:val="00274EA6"/>
    <w:rsid w:val="002757CD"/>
    <w:rsid w:val="00275DC5"/>
    <w:rsid w:val="00276D05"/>
    <w:rsid w:val="0027726F"/>
    <w:rsid w:val="00277321"/>
    <w:rsid w:val="00280C78"/>
    <w:rsid w:val="00280E73"/>
    <w:rsid w:val="002813EB"/>
    <w:rsid w:val="00283A31"/>
    <w:rsid w:val="00283CF3"/>
    <w:rsid w:val="00284AEB"/>
    <w:rsid w:val="00284FA6"/>
    <w:rsid w:val="00286341"/>
    <w:rsid w:val="0028638A"/>
    <w:rsid w:val="00287A1A"/>
    <w:rsid w:val="00290247"/>
    <w:rsid w:val="00291122"/>
    <w:rsid w:val="002915A2"/>
    <w:rsid w:val="00291C78"/>
    <w:rsid w:val="00292FE5"/>
    <w:rsid w:val="00293B97"/>
    <w:rsid w:val="00294A11"/>
    <w:rsid w:val="00294F52"/>
    <w:rsid w:val="00297C0D"/>
    <w:rsid w:val="002A160F"/>
    <w:rsid w:val="002A1CD1"/>
    <w:rsid w:val="002A2706"/>
    <w:rsid w:val="002A32C3"/>
    <w:rsid w:val="002A398A"/>
    <w:rsid w:val="002A4543"/>
    <w:rsid w:val="002A58A9"/>
    <w:rsid w:val="002A5F6E"/>
    <w:rsid w:val="002B0DC8"/>
    <w:rsid w:val="002B1224"/>
    <w:rsid w:val="002B4EF6"/>
    <w:rsid w:val="002B52D3"/>
    <w:rsid w:val="002B5B5D"/>
    <w:rsid w:val="002B70DB"/>
    <w:rsid w:val="002C1121"/>
    <w:rsid w:val="002C287C"/>
    <w:rsid w:val="002C3021"/>
    <w:rsid w:val="002C3267"/>
    <w:rsid w:val="002C3BA0"/>
    <w:rsid w:val="002C3C57"/>
    <w:rsid w:val="002C5D44"/>
    <w:rsid w:val="002C68EA"/>
    <w:rsid w:val="002C69EA"/>
    <w:rsid w:val="002C6F33"/>
    <w:rsid w:val="002D07A3"/>
    <w:rsid w:val="002D29E7"/>
    <w:rsid w:val="002D3315"/>
    <w:rsid w:val="002D41B5"/>
    <w:rsid w:val="002D51E2"/>
    <w:rsid w:val="002D5737"/>
    <w:rsid w:val="002D5B3E"/>
    <w:rsid w:val="002D7925"/>
    <w:rsid w:val="002E0573"/>
    <w:rsid w:val="002E1074"/>
    <w:rsid w:val="002E15C9"/>
    <w:rsid w:val="002E2682"/>
    <w:rsid w:val="002E7D4A"/>
    <w:rsid w:val="002F374C"/>
    <w:rsid w:val="002F4236"/>
    <w:rsid w:val="002F5CCB"/>
    <w:rsid w:val="002F77E0"/>
    <w:rsid w:val="00300A4F"/>
    <w:rsid w:val="0030219B"/>
    <w:rsid w:val="00302C03"/>
    <w:rsid w:val="00304C53"/>
    <w:rsid w:val="00305953"/>
    <w:rsid w:val="00305B44"/>
    <w:rsid w:val="00306F24"/>
    <w:rsid w:val="00307E2F"/>
    <w:rsid w:val="0031064C"/>
    <w:rsid w:val="00313519"/>
    <w:rsid w:val="00313FDF"/>
    <w:rsid w:val="00314C44"/>
    <w:rsid w:val="00314DDD"/>
    <w:rsid w:val="00315613"/>
    <w:rsid w:val="00315A7A"/>
    <w:rsid w:val="00316BCF"/>
    <w:rsid w:val="003176AF"/>
    <w:rsid w:val="00317789"/>
    <w:rsid w:val="003177DE"/>
    <w:rsid w:val="0032053D"/>
    <w:rsid w:val="0032232E"/>
    <w:rsid w:val="0032307D"/>
    <w:rsid w:val="0032347F"/>
    <w:rsid w:val="0032495C"/>
    <w:rsid w:val="00324C8F"/>
    <w:rsid w:val="00324CA9"/>
    <w:rsid w:val="00325A8E"/>
    <w:rsid w:val="00325B9B"/>
    <w:rsid w:val="00326566"/>
    <w:rsid w:val="00330821"/>
    <w:rsid w:val="00330A4C"/>
    <w:rsid w:val="00331F7D"/>
    <w:rsid w:val="0033362C"/>
    <w:rsid w:val="003353B0"/>
    <w:rsid w:val="0033648C"/>
    <w:rsid w:val="003369DD"/>
    <w:rsid w:val="00336CD6"/>
    <w:rsid w:val="003406BD"/>
    <w:rsid w:val="00344FB4"/>
    <w:rsid w:val="00346B52"/>
    <w:rsid w:val="00347336"/>
    <w:rsid w:val="00347FED"/>
    <w:rsid w:val="003508C0"/>
    <w:rsid w:val="00352A68"/>
    <w:rsid w:val="0035328E"/>
    <w:rsid w:val="003560CA"/>
    <w:rsid w:val="003575ED"/>
    <w:rsid w:val="00357840"/>
    <w:rsid w:val="00360035"/>
    <w:rsid w:val="00360045"/>
    <w:rsid w:val="003600FF"/>
    <w:rsid w:val="003604CD"/>
    <w:rsid w:val="0036052F"/>
    <w:rsid w:val="00360724"/>
    <w:rsid w:val="0036479C"/>
    <w:rsid w:val="00364AD2"/>
    <w:rsid w:val="00370859"/>
    <w:rsid w:val="00370CEE"/>
    <w:rsid w:val="00371ED1"/>
    <w:rsid w:val="00374917"/>
    <w:rsid w:val="00374FE5"/>
    <w:rsid w:val="00375F27"/>
    <w:rsid w:val="0037787A"/>
    <w:rsid w:val="00380CD4"/>
    <w:rsid w:val="0038123C"/>
    <w:rsid w:val="003848DA"/>
    <w:rsid w:val="00384AAC"/>
    <w:rsid w:val="00384F95"/>
    <w:rsid w:val="003853AE"/>
    <w:rsid w:val="0038678B"/>
    <w:rsid w:val="00387440"/>
    <w:rsid w:val="00390B8E"/>
    <w:rsid w:val="00391AB6"/>
    <w:rsid w:val="003927D7"/>
    <w:rsid w:val="0039383D"/>
    <w:rsid w:val="003957B8"/>
    <w:rsid w:val="00395B1E"/>
    <w:rsid w:val="003969DE"/>
    <w:rsid w:val="0039799A"/>
    <w:rsid w:val="003A0768"/>
    <w:rsid w:val="003A1024"/>
    <w:rsid w:val="003A15DF"/>
    <w:rsid w:val="003A19A6"/>
    <w:rsid w:val="003A1A5D"/>
    <w:rsid w:val="003A37C7"/>
    <w:rsid w:val="003A4041"/>
    <w:rsid w:val="003A47B4"/>
    <w:rsid w:val="003A5DA5"/>
    <w:rsid w:val="003A6470"/>
    <w:rsid w:val="003A6ED1"/>
    <w:rsid w:val="003A787A"/>
    <w:rsid w:val="003B0208"/>
    <w:rsid w:val="003B0635"/>
    <w:rsid w:val="003B094B"/>
    <w:rsid w:val="003B14E8"/>
    <w:rsid w:val="003B3C73"/>
    <w:rsid w:val="003B44E0"/>
    <w:rsid w:val="003C0908"/>
    <w:rsid w:val="003C114C"/>
    <w:rsid w:val="003C14CB"/>
    <w:rsid w:val="003C33E3"/>
    <w:rsid w:val="003C361B"/>
    <w:rsid w:val="003C3DE5"/>
    <w:rsid w:val="003C4B5A"/>
    <w:rsid w:val="003C6106"/>
    <w:rsid w:val="003C69ED"/>
    <w:rsid w:val="003C6B9C"/>
    <w:rsid w:val="003C6D10"/>
    <w:rsid w:val="003C7DBE"/>
    <w:rsid w:val="003D11EA"/>
    <w:rsid w:val="003D12A2"/>
    <w:rsid w:val="003D2F86"/>
    <w:rsid w:val="003D6984"/>
    <w:rsid w:val="003D6E28"/>
    <w:rsid w:val="003D7536"/>
    <w:rsid w:val="003E0826"/>
    <w:rsid w:val="003E2543"/>
    <w:rsid w:val="003E6022"/>
    <w:rsid w:val="003F05DD"/>
    <w:rsid w:val="003F09FC"/>
    <w:rsid w:val="003F101D"/>
    <w:rsid w:val="003F22EC"/>
    <w:rsid w:val="003F4477"/>
    <w:rsid w:val="003F52DB"/>
    <w:rsid w:val="003F5DB0"/>
    <w:rsid w:val="003F605B"/>
    <w:rsid w:val="003F6BBE"/>
    <w:rsid w:val="003F7682"/>
    <w:rsid w:val="00401CED"/>
    <w:rsid w:val="00401DDA"/>
    <w:rsid w:val="0040205F"/>
    <w:rsid w:val="00403993"/>
    <w:rsid w:val="00404429"/>
    <w:rsid w:val="00404D20"/>
    <w:rsid w:val="0040516A"/>
    <w:rsid w:val="00406A22"/>
    <w:rsid w:val="00407B3C"/>
    <w:rsid w:val="00410EB5"/>
    <w:rsid w:val="00411898"/>
    <w:rsid w:val="00411AC9"/>
    <w:rsid w:val="0041358E"/>
    <w:rsid w:val="00413637"/>
    <w:rsid w:val="004150D0"/>
    <w:rsid w:val="00415324"/>
    <w:rsid w:val="004168D2"/>
    <w:rsid w:val="00421A2A"/>
    <w:rsid w:val="004224D4"/>
    <w:rsid w:val="004225C5"/>
    <w:rsid w:val="00422E3E"/>
    <w:rsid w:val="00424725"/>
    <w:rsid w:val="0042503A"/>
    <w:rsid w:val="004256B1"/>
    <w:rsid w:val="0042646E"/>
    <w:rsid w:val="00426524"/>
    <w:rsid w:val="004267CE"/>
    <w:rsid w:val="0042756E"/>
    <w:rsid w:val="0043091C"/>
    <w:rsid w:val="00431C95"/>
    <w:rsid w:val="004333AD"/>
    <w:rsid w:val="00433FA1"/>
    <w:rsid w:val="004346EE"/>
    <w:rsid w:val="00444D5F"/>
    <w:rsid w:val="00447036"/>
    <w:rsid w:val="004502AE"/>
    <w:rsid w:val="00452457"/>
    <w:rsid w:val="00454F91"/>
    <w:rsid w:val="0045632D"/>
    <w:rsid w:val="0045650B"/>
    <w:rsid w:val="0046041C"/>
    <w:rsid w:val="00460EA4"/>
    <w:rsid w:val="0046225D"/>
    <w:rsid w:val="0046420F"/>
    <w:rsid w:val="00464312"/>
    <w:rsid w:val="00465F08"/>
    <w:rsid w:val="004663A8"/>
    <w:rsid w:val="00467209"/>
    <w:rsid w:val="00467B25"/>
    <w:rsid w:val="00471D41"/>
    <w:rsid w:val="00473820"/>
    <w:rsid w:val="00474875"/>
    <w:rsid w:val="00474F6C"/>
    <w:rsid w:val="00475F4D"/>
    <w:rsid w:val="004764D5"/>
    <w:rsid w:val="00480778"/>
    <w:rsid w:val="004817F0"/>
    <w:rsid w:val="00482EC2"/>
    <w:rsid w:val="0048312A"/>
    <w:rsid w:val="004833ED"/>
    <w:rsid w:val="00484E37"/>
    <w:rsid w:val="004855D0"/>
    <w:rsid w:val="0048583E"/>
    <w:rsid w:val="0048638A"/>
    <w:rsid w:val="004922B7"/>
    <w:rsid w:val="004927EE"/>
    <w:rsid w:val="0049580D"/>
    <w:rsid w:val="00496018"/>
    <w:rsid w:val="00496870"/>
    <w:rsid w:val="00496932"/>
    <w:rsid w:val="004977CC"/>
    <w:rsid w:val="004A57ED"/>
    <w:rsid w:val="004A7505"/>
    <w:rsid w:val="004A7DD3"/>
    <w:rsid w:val="004B0479"/>
    <w:rsid w:val="004B12B1"/>
    <w:rsid w:val="004B1621"/>
    <w:rsid w:val="004B1996"/>
    <w:rsid w:val="004B303D"/>
    <w:rsid w:val="004B3AE7"/>
    <w:rsid w:val="004B3EF0"/>
    <w:rsid w:val="004B538E"/>
    <w:rsid w:val="004B59BC"/>
    <w:rsid w:val="004B5FC9"/>
    <w:rsid w:val="004B66AE"/>
    <w:rsid w:val="004B759B"/>
    <w:rsid w:val="004B7A2C"/>
    <w:rsid w:val="004C0291"/>
    <w:rsid w:val="004C4927"/>
    <w:rsid w:val="004C711A"/>
    <w:rsid w:val="004C7B74"/>
    <w:rsid w:val="004D0573"/>
    <w:rsid w:val="004D0C84"/>
    <w:rsid w:val="004D10E0"/>
    <w:rsid w:val="004D1D95"/>
    <w:rsid w:val="004D3B5E"/>
    <w:rsid w:val="004D47CC"/>
    <w:rsid w:val="004D5A3C"/>
    <w:rsid w:val="004D5FC8"/>
    <w:rsid w:val="004D78FF"/>
    <w:rsid w:val="004E089E"/>
    <w:rsid w:val="004E1246"/>
    <w:rsid w:val="004E2812"/>
    <w:rsid w:val="004E4516"/>
    <w:rsid w:val="004E48A0"/>
    <w:rsid w:val="004E48BB"/>
    <w:rsid w:val="004E5DC4"/>
    <w:rsid w:val="004E69AC"/>
    <w:rsid w:val="004F4D3D"/>
    <w:rsid w:val="004F77C6"/>
    <w:rsid w:val="00501C46"/>
    <w:rsid w:val="00502785"/>
    <w:rsid w:val="00507019"/>
    <w:rsid w:val="00507671"/>
    <w:rsid w:val="00510524"/>
    <w:rsid w:val="00510A41"/>
    <w:rsid w:val="00510CE8"/>
    <w:rsid w:val="0051317D"/>
    <w:rsid w:val="00513D6B"/>
    <w:rsid w:val="00514565"/>
    <w:rsid w:val="005148DF"/>
    <w:rsid w:val="00515C05"/>
    <w:rsid w:val="00517EED"/>
    <w:rsid w:val="00523114"/>
    <w:rsid w:val="005231EB"/>
    <w:rsid w:val="00523E67"/>
    <w:rsid w:val="005241AD"/>
    <w:rsid w:val="00526832"/>
    <w:rsid w:val="00526BFC"/>
    <w:rsid w:val="00527CD0"/>
    <w:rsid w:val="00530EE4"/>
    <w:rsid w:val="005321BE"/>
    <w:rsid w:val="005344BE"/>
    <w:rsid w:val="00534769"/>
    <w:rsid w:val="00535733"/>
    <w:rsid w:val="00535859"/>
    <w:rsid w:val="00537F71"/>
    <w:rsid w:val="00540193"/>
    <w:rsid w:val="00540334"/>
    <w:rsid w:val="00546C86"/>
    <w:rsid w:val="005502E3"/>
    <w:rsid w:val="00550B35"/>
    <w:rsid w:val="0055169D"/>
    <w:rsid w:val="00551D12"/>
    <w:rsid w:val="005522ED"/>
    <w:rsid w:val="00552685"/>
    <w:rsid w:val="0055290C"/>
    <w:rsid w:val="00553B3C"/>
    <w:rsid w:val="00555286"/>
    <w:rsid w:val="005555A7"/>
    <w:rsid w:val="00555CA3"/>
    <w:rsid w:val="00555DBD"/>
    <w:rsid w:val="005567B3"/>
    <w:rsid w:val="0055693F"/>
    <w:rsid w:val="005572D4"/>
    <w:rsid w:val="00560573"/>
    <w:rsid w:val="00560C47"/>
    <w:rsid w:val="00560EA5"/>
    <w:rsid w:val="005639A2"/>
    <w:rsid w:val="00563F53"/>
    <w:rsid w:val="00564477"/>
    <w:rsid w:val="00565255"/>
    <w:rsid w:val="005659D0"/>
    <w:rsid w:val="00567122"/>
    <w:rsid w:val="005704CA"/>
    <w:rsid w:val="00570806"/>
    <w:rsid w:val="00570951"/>
    <w:rsid w:val="00570DEE"/>
    <w:rsid w:val="00570F57"/>
    <w:rsid w:val="00572358"/>
    <w:rsid w:val="00572C86"/>
    <w:rsid w:val="00572DE2"/>
    <w:rsid w:val="00573765"/>
    <w:rsid w:val="0057394E"/>
    <w:rsid w:val="00575B2E"/>
    <w:rsid w:val="005765B7"/>
    <w:rsid w:val="005774B1"/>
    <w:rsid w:val="0058092E"/>
    <w:rsid w:val="00580C51"/>
    <w:rsid w:val="00582F15"/>
    <w:rsid w:val="00584F3C"/>
    <w:rsid w:val="0058585A"/>
    <w:rsid w:val="0058649A"/>
    <w:rsid w:val="00587E66"/>
    <w:rsid w:val="00591126"/>
    <w:rsid w:val="00591957"/>
    <w:rsid w:val="005942C8"/>
    <w:rsid w:val="00594EFA"/>
    <w:rsid w:val="00595C89"/>
    <w:rsid w:val="00596348"/>
    <w:rsid w:val="005969F1"/>
    <w:rsid w:val="005A1126"/>
    <w:rsid w:val="005A1167"/>
    <w:rsid w:val="005A22CA"/>
    <w:rsid w:val="005A3200"/>
    <w:rsid w:val="005A67B7"/>
    <w:rsid w:val="005A6C78"/>
    <w:rsid w:val="005A6D34"/>
    <w:rsid w:val="005A762D"/>
    <w:rsid w:val="005B172B"/>
    <w:rsid w:val="005B18FD"/>
    <w:rsid w:val="005B2744"/>
    <w:rsid w:val="005B2D47"/>
    <w:rsid w:val="005B2F5E"/>
    <w:rsid w:val="005B439F"/>
    <w:rsid w:val="005B57BC"/>
    <w:rsid w:val="005B6509"/>
    <w:rsid w:val="005B7224"/>
    <w:rsid w:val="005C1226"/>
    <w:rsid w:val="005C3669"/>
    <w:rsid w:val="005C460E"/>
    <w:rsid w:val="005D086D"/>
    <w:rsid w:val="005D0985"/>
    <w:rsid w:val="005D1001"/>
    <w:rsid w:val="005D14C5"/>
    <w:rsid w:val="005D1985"/>
    <w:rsid w:val="005D337F"/>
    <w:rsid w:val="005D36E7"/>
    <w:rsid w:val="005D37DF"/>
    <w:rsid w:val="005D43A9"/>
    <w:rsid w:val="005D7001"/>
    <w:rsid w:val="005E1CAA"/>
    <w:rsid w:val="005E1FB7"/>
    <w:rsid w:val="005E2623"/>
    <w:rsid w:val="005E27D8"/>
    <w:rsid w:val="005E377D"/>
    <w:rsid w:val="005E4C0F"/>
    <w:rsid w:val="005E505F"/>
    <w:rsid w:val="005E7164"/>
    <w:rsid w:val="005E798A"/>
    <w:rsid w:val="005E7A9E"/>
    <w:rsid w:val="005F0021"/>
    <w:rsid w:val="005F2BC7"/>
    <w:rsid w:val="005F491E"/>
    <w:rsid w:val="005F5E76"/>
    <w:rsid w:val="005F6F98"/>
    <w:rsid w:val="00600572"/>
    <w:rsid w:val="00605B0F"/>
    <w:rsid w:val="00606441"/>
    <w:rsid w:val="006110BC"/>
    <w:rsid w:val="00611B04"/>
    <w:rsid w:val="00612D65"/>
    <w:rsid w:val="0061380A"/>
    <w:rsid w:val="00613A53"/>
    <w:rsid w:val="00614D91"/>
    <w:rsid w:val="00615FF5"/>
    <w:rsid w:val="00616E80"/>
    <w:rsid w:val="00620717"/>
    <w:rsid w:val="006213C4"/>
    <w:rsid w:val="006225F9"/>
    <w:rsid w:val="00623439"/>
    <w:rsid w:val="00623AE3"/>
    <w:rsid w:val="00624022"/>
    <w:rsid w:val="0062412E"/>
    <w:rsid w:val="006249BF"/>
    <w:rsid w:val="00625100"/>
    <w:rsid w:val="00626721"/>
    <w:rsid w:val="00630538"/>
    <w:rsid w:val="00630F0E"/>
    <w:rsid w:val="006314F9"/>
    <w:rsid w:val="006322D6"/>
    <w:rsid w:val="00632DFC"/>
    <w:rsid w:val="006368D7"/>
    <w:rsid w:val="00637FFD"/>
    <w:rsid w:val="00640200"/>
    <w:rsid w:val="00640F4C"/>
    <w:rsid w:val="00642A38"/>
    <w:rsid w:val="00644670"/>
    <w:rsid w:val="006449FD"/>
    <w:rsid w:val="00650205"/>
    <w:rsid w:val="00651789"/>
    <w:rsid w:val="00652332"/>
    <w:rsid w:val="00652A26"/>
    <w:rsid w:val="00655C54"/>
    <w:rsid w:val="00656C51"/>
    <w:rsid w:val="00660B8A"/>
    <w:rsid w:val="00660F98"/>
    <w:rsid w:val="00661BE9"/>
    <w:rsid w:val="00666295"/>
    <w:rsid w:val="00666B28"/>
    <w:rsid w:val="006672C2"/>
    <w:rsid w:val="006704A5"/>
    <w:rsid w:val="006707DC"/>
    <w:rsid w:val="00672C0F"/>
    <w:rsid w:val="006739CD"/>
    <w:rsid w:val="00673D6C"/>
    <w:rsid w:val="006772A1"/>
    <w:rsid w:val="00677C16"/>
    <w:rsid w:val="00681F1E"/>
    <w:rsid w:val="0068202C"/>
    <w:rsid w:val="00684C7F"/>
    <w:rsid w:val="00685A7E"/>
    <w:rsid w:val="00690525"/>
    <w:rsid w:val="00690D37"/>
    <w:rsid w:val="00691885"/>
    <w:rsid w:val="00691CF1"/>
    <w:rsid w:val="00691FAC"/>
    <w:rsid w:val="00693415"/>
    <w:rsid w:val="00693B98"/>
    <w:rsid w:val="00694C32"/>
    <w:rsid w:val="006951C2"/>
    <w:rsid w:val="006957BC"/>
    <w:rsid w:val="006974E7"/>
    <w:rsid w:val="00697B80"/>
    <w:rsid w:val="006A04AB"/>
    <w:rsid w:val="006A0AFD"/>
    <w:rsid w:val="006A0B86"/>
    <w:rsid w:val="006A0F0E"/>
    <w:rsid w:val="006A21D6"/>
    <w:rsid w:val="006A2E90"/>
    <w:rsid w:val="006A4D2B"/>
    <w:rsid w:val="006A5925"/>
    <w:rsid w:val="006A6518"/>
    <w:rsid w:val="006A6FAA"/>
    <w:rsid w:val="006A7C27"/>
    <w:rsid w:val="006B19BE"/>
    <w:rsid w:val="006B3661"/>
    <w:rsid w:val="006B3D50"/>
    <w:rsid w:val="006B4045"/>
    <w:rsid w:val="006B6795"/>
    <w:rsid w:val="006B6B21"/>
    <w:rsid w:val="006B71C0"/>
    <w:rsid w:val="006B7B34"/>
    <w:rsid w:val="006B7E04"/>
    <w:rsid w:val="006C26C2"/>
    <w:rsid w:val="006C4062"/>
    <w:rsid w:val="006C5BC3"/>
    <w:rsid w:val="006C7B61"/>
    <w:rsid w:val="006D0BE2"/>
    <w:rsid w:val="006D1736"/>
    <w:rsid w:val="006D2C8D"/>
    <w:rsid w:val="006D3482"/>
    <w:rsid w:val="006D4677"/>
    <w:rsid w:val="006D4F0A"/>
    <w:rsid w:val="006D5D1F"/>
    <w:rsid w:val="006D6C67"/>
    <w:rsid w:val="006D756B"/>
    <w:rsid w:val="006D7AE3"/>
    <w:rsid w:val="006E0C09"/>
    <w:rsid w:val="006E149F"/>
    <w:rsid w:val="006E15FE"/>
    <w:rsid w:val="006E1BF7"/>
    <w:rsid w:val="006E2C6D"/>
    <w:rsid w:val="006E31A3"/>
    <w:rsid w:val="006E36AB"/>
    <w:rsid w:val="006E41F6"/>
    <w:rsid w:val="006E4900"/>
    <w:rsid w:val="006E4998"/>
    <w:rsid w:val="006E4E67"/>
    <w:rsid w:val="006E56FC"/>
    <w:rsid w:val="006E6F18"/>
    <w:rsid w:val="006F042B"/>
    <w:rsid w:val="006F05E9"/>
    <w:rsid w:val="006F122A"/>
    <w:rsid w:val="006F2975"/>
    <w:rsid w:val="006F2BA1"/>
    <w:rsid w:val="006F3868"/>
    <w:rsid w:val="006F3E75"/>
    <w:rsid w:val="006F56D7"/>
    <w:rsid w:val="006F577A"/>
    <w:rsid w:val="006F5ADD"/>
    <w:rsid w:val="006F5C1B"/>
    <w:rsid w:val="006F713E"/>
    <w:rsid w:val="00703346"/>
    <w:rsid w:val="0070345B"/>
    <w:rsid w:val="00704522"/>
    <w:rsid w:val="00704C87"/>
    <w:rsid w:val="00705433"/>
    <w:rsid w:val="00705EE0"/>
    <w:rsid w:val="00707E88"/>
    <w:rsid w:val="00710B87"/>
    <w:rsid w:val="00713B9E"/>
    <w:rsid w:val="00716D79"/>
    <w:rsid w:val="0071750E"/>
    <w:rsid w:val="00717F03"/>
    <w:rsid w:val="00720213"/>
    <w:rsid w:val="0072075C"/>
    <w:rsid w:val="00721498"/>
    <w:rsid w:val="007214CB"/>
    <w:rsid w:val="00721979"/>
    <w:rsid w:val="00722FCB"/>
    <w:rsid w:val="00723135"/>
    <w:rsid w:val="007234D8"/>
    <w:rsid w:val="00724EBB"/>
    <w:rsid w:val="00726807"/>
    <w:rsid w:val="00727E0B"/>
    <w:rsid w:val="00732202"/>
    <w:rsid w:val="00733621"/>
    <w:rsid w:val="00733643"/>
    <w:rsid w:val="00733AA8"/>
    <w:rsid w:val="00733CC2"/>
    <w:rsid w:val="00733E48"/>
    <w:rsid w:val="00734AE7"/>
    <w:rsid w:val="007365D7"/>
    <w:rsid w:val="00740094"/>
    <w:rsid w:val="007413AC"/>
    <w:rsid w:val="00741FFF"/>
    <w:rsid w:val="00742B69"/>
    <w:rsid w:val="0074341A"/>
    <w:rsid w:val="00744885"/>
    <w:rsid w:val="00745356"/>
    <w:rsid w:val="00745782"/>
    <w:rsid w:val="00746181"/>
    <w:rsid w:val="00752952"/>
    <w:rsid w:val="007551BD"/>
    <w:rsid w:val="007604DA"/>
    <w:rsid w:val="0076245D"/>
    <w:rsid w:val="00764049"/>
    <w:rsid w:val="00766AC1"/>
    <w:rsid w:val="00766CA9"/>
    <w:rsid w:val="0076727E"/>
    <w:rsid w:val="00767AE7"/>
    <w:rsid w:val="00767B3A"/>
    <w:rsid w:val="00767C5B"/>
    <w:rsid w:val="00770282"/>
    <w:rsid w:val="0077058D"/>
    <w:rsid w:val="0077086C"/>
    <w:rsid w:val="00770AEA"/>
    <w:rsid w:val="00771476"/>
    <w:rsid w:val="00772740"/>
    <w:rsid w:val="00773544"/>
    <w:rsid w:val="00775CEF"/>
    <w:rsid w:val="0077778E"/>
    <w:rsid w:val="00781A4B"/>
    <w:rsid w:val="007826FF"/>
    <w:rsid w:val="00784AB5"/>
    <w:rsid w:val="00784C5C"/>
    <w:rsid w:val="00786A2A"/>
    <w:rsid w:val="00786E20"/>
    <w:rsid w:val="00787FB4"/>
    <w:rsid w:val="007928AA"/>
    <w:rsid w:val="00792F34"/>
    <w:rsid w:val="0079323F"/>
    <w:rsid w:val="00795C25"/>
    <w:rsid w:val="007973F5"/>
    <w:rsid w:val="00797632"/>
    <w:rsid w:val="00797B3E"/>
    <w:rsid w:val="00797B59"/>
    <w:rsid w:val="007A043F"/>
    <w:rsid w:val="007A1180"/>
    <w:rsid w:val="007A1220"/>
    <w:rsid w:val="007A239C"/>
    <w:rsid w:val="007A2FFF"/>
    <w:rsid w:val="007A3777"/>
    <w:rsid w:val="007A47F1"/>
    <w:rsid w:val="007A484C"/>
    <w:rsid w:val="007A505D"/>
    <w:rsid w:val="007A538C"/>
    <w:rsid w:val="007A5737"/>
    <w:rsid w:val="007A6729"/>
    <w:rsid w:val="007B019C"/>
    <w:rsid w:val="007B1C5B"/>
    <w:rsid w:val="007B25F1"/>
    <w:rsid w:val="007B2C95"/>
    <w:rsid w:val="007B2FBF"/>
    <w:rsid w:val="007B369D"/>
    <w:rsid w:val="007B50CC"/>
    <w:rsid w:val="007B582F"/>
    <w:rsid w:val="007B5A12"/>
    <w:rsid w:val="007B5DE5"/>
    <w:rsid w:val="007B6EF6"/>
    <w:rsid w:val="007B7B3B"/>
    <w:rsid w:val="007C02DA"/>
    <w:rsid w:val="007C3DD6"/>
    <w:rsid w:val="007C4B77"/>
    <w:rsid w:val="007C5B48"/>
    <w:rsid w:val="007C67D9"/>
    <w:rsid w:val="007C7087"/>
    <w:rsid w:val="007C7BC5"/>
    <w:rsid w:val="007D0B19"/>
    <w:rsid w:val="007D1590"/>
    <w:rsid w:val="007D204B"/>
    <w:rsid w:val="007D482C"/>
    <w:rsid w:val="007D5181"/>
    <w:rsid w:val="007E0B2C"/>
    <w:rsid w:val="007E3E34"/>
    <w:rsid w:val="007E422B"/>
    <w:rsid w:val="007E4E1B"/>
    <w:rsid w:val="007E5EF0"/>
    <w:rsid w:val="007E7177"/>
    <w:rsid w:val="007F0AEE"/>
    <w:rsid w:val="007F1243"/>
    <w:rsid w:val="007F1475"/>
    <w:rsid w:val="007F28A4"/>
    <w:rsid w:val="007F29AC"/>
    <w:rsid w:val="007F29C5"/>
    <w:rsid w:val="007F3D00"/>
    <w:rsid w:val="007F4C45"/>
    <w:rsid w:val="007F60D6"/>
    <w:rsid w:val="007F6AB6"/>
    <w:rsid w:val="007F73F4"/>
    <w:rsid w:val="00800A48"/>
    <w:rsid w:val="0080139C"/>
    <w:rsid w:val="0080220C"/>
    <w:rsid w:val="0080221F"/>
    <w:rsid w:val="00806BDA"/>
    <w:rsid w:val="00806DA0"/>
    <w:rsid w:val="00810113"/>
    <w:rsid w:val="0081029E"/>
    <w:rsid w:val="00810571"/>
    <w:rsid w:val="008108D1"/>
    <w:rsid w:val="00810A70"/>
    <w:rsid w:val="008148AF"/>
    <w:rsid w:val="00815EBF"/>
    <w:rsid w:val="008208E9"/>
    <w:rsid w:val="00821DA4"/>
    <w:rsid w:val="0082595C"/>
    <w:rsid w:val="00826361"/>
    <w:rsid w:val="00826364"/>
    <w:rsid w:val="00826979"/>
    <w:rsid w:val="00826C1A"/>
    <w:rsid w:val="00826DC4"/>
    <w:rsid w:val="00833E0E"/>
    <w:rsid w:val="00835A04"/>
    <w:rsid w:val="00835B0D"/>
    <w:rsid w:val="00836716"/>
    <w:rsid w:val="00837A1C"/>
    <w:rsid w:val="00840F97"/>
    <w:rsid w:val="00841DAC"/>
    <w:rsid w:val="008434D9"/>
    <w:rsid w:val="00844CE1"/>
    <w:rsid w:val="00845213"/>
    <w:rsid w:val="008457CE"/>
    <w:rsid w:val="008472F7"/>
    <w:rsid w:val="00847602"/>
    <w:rsid w:val="008476D4"/>
    <w:rsid w:val="00847D69"/>
    <w:rsid w:val="008519FB"/>
    <w:rsid w:val="008522F5"/>
    <w:rsid w:val="00853DE6"/>
    <w:rsid w:val="00855D1A"/>
    <w:rsid w:val="008611F8"/>
    <w:rsid w:val="008632DC"/>
    <w:rsid w:val="00863E44"/>
    <w:rsid w:val="00864685"/>
    <w:rsid w:val="0086541F"/>
    <w:rsid w:val="0086666E"/>
    <w:rsid w:val="0086669E"/>
    <w:rsid w:val="008668BD"/>
    <w:rsid w:val="00866EA2"/>
    <w:rsid w:val="00867276"/>
    <w:rsid w:val="00870657"/>
    <w:rsid w:val="0087083A"/>
    <w:rsid w:val="00875DFE"/>
    <w:rsid w:val="008764BC"/>
    <w:rsid w:val="008770A5"/>
    <w:rsid w:val="00877660"/>
    <w:rsid w:val="008815CA"/>
    <w:rsid w:val="00882528"/>
    <w:rsid w:val="00882ADA"/>
    <w:rsid w:val="00882DE2"/>
    <w:rsid w:val="00882E5E"/>
    <w:rsid w:val="00884A1C"/>
    <w:rsid w:val="00885D0B"/>
    <w:rsid w:val="00885D76"/>
    <w:rsid w:val="00886B2E"/>
    <w:rsid w:val="008870EC"/>
    <w:rsid w:val="008872B0"/>
    <w:rsid w:val="0088797E"/>
    <w:rsid w:val="00887B6A"/>
    <w:rsid w:val="008900BE"/>
    <w:rsid w:val="00891F96"/>
    <w:rsid w:val="00892D41"/>
    <w:rsid w:val="00893C39"/>
    <w:rsid w:val="00893EC7"/>
    <w:rsid w:val="008940E1"/>
    <w:rsid w:val="0089424F"/>
    <w:rsid w:val="00896426"/>
    <w:rsid w:val="008975D9"/>
    <w:rsid w:val="00897746"/>
    <w:rsid w:val="00897FC2"/>
    <w:rsid w:val="008A0146"/>
    <w:rsid w:val="008A016F"/>
    <w:rsid w:val="008A08A8"/>
    <w:rsid w:val="008A3AD5"/>
    <w:rsid w:val="008A46F8"/>
    <w:rsid w:val="008A49D2"/>
    <w:rsid w:val="008A4F05"/>
    <w:rsid w:val="008A4F28"/>
    <w:rsid w:val="008A5A19"/>
    <w:rsid w:val="008A6EF5"/>
    <w:rsid w:val="008A7CA4"/>
    <w:rsid w:val="008B14CD"/>
    <w:rsid w:val="008B24F1"/>
    <w:rsid w:val="008B4322"/>
    <w:rsid w:val="008B4AF2"/>
    <w:rsid w:val="008B540F"/>
    <w:rsid w:val="008C1857"/>
    <w:rsid w:val="008C1961"/>
    <w:rsid w:val="008C22E2"/>
    <w:rsid w:val="008C2662"/>
    <w:rsid w:val="008C65AE"/>
    <w:rsid w:val="008C6E5E"/>
    <w:rsid w:val="008C7F03"/>
    <w:rsid w:val="008C7F8F"/>
    <w:rsid w:val="008D057C"/>
    <w:rsid w:val="008D0906"/>
    <w:rsid w:val="008D0E3F"/>
    <w:rsid w:val="008D2EF1"/>
    <w:rsid w:val="008D3659"/>
    <w:rsid w:val="008D3AF0"/>
    <w:rsid w:val="008D546D"/>
    <w:rsid w:val="008D5B41"/>
    <w:rsid w:val="008E0A37"/>
    <w:rsid w:val="008E0BB3"/>
    <w:rsid w:val="008E3BEB"/>
    <w:rsid w:val="008E69FC"/>
    <w:rsid w:val="008E6C52"/>
    <w:rsid w:val="008E72C2"/>
    <w:rsid w:val="008E7F99"/>
    <w:rsid w:val="008F0BDA"/>
    <w:rsid w:val="008F10BE"/>
    <w:rsid w:val="008F1970"/>
    <w:rsid w:val="008F32A4"/>
    <w:rsid w:val="008F36CB"/>
    <w:rsid w:val="008F4CFE"/>
    <w:rsid w:val="008F5BC7"/>
    <w:rsid w:val="00901696"/>
    <w:rsid w:val="00902594"/>
    <w:rsid w:val="0090765A"/>
    <w:rsid w:val="00907C2B"/>
    <w:rsid w:val="00911BA6"/>
    <w:rsid w:val="00913BA3"/>
    <w:rsid w:val="0091402D"/>
    <w:rsid w:val="00914A42"/>
    <w:rsid w:val="00916D4C"/>
    <w:rsid w:val="00920745"/>
    <w:rsid w:val="0092108D"/>
    <w:rsid w:val="0092148C"/>
    <w:rsid w:val="00921935"/>
    <w:rsid w:val="009222A8"/>
    <w:rsid w:val="00922965"/>
    <w:rsid w:val="00922D89"/>
    <w:rsid w:val="00922F3A"/>
    <w:rsid w:val="00925606"/>
    <w:rsid w:val="00925ADF"/>
    <w:rsid w:val="009305C0"/>
    <w:rsid w:val="009313BD"/>
    <w:rsid w:val="00931716"/>
    <w:rsid w:val="00932E47"/>
    <w:rsid w:val="009331E0"/>
    <w:rsid w:val="00935A26"/>
    <w:rsid w:val="009401F5"/>
    <w:rsid w:val="00941EC9"/>
    <w:rsid w:val="00942870"/>
    <w:rsid w:val="0094378B"/>
    <w:rsid w:val="0094560E"/>
    <w:rsid w:val="00945DE1"/>
    <w:rsid w:val="009507F7"/>
    <w:rsid w:val="00951B4E"/>
    <w:rsid w:val="0095496C"/>
    <w:rsid w:val="00954CEB"/>
    <w:rsid w:val="009563B0"/>
    <w:rsid w:val="00956DA0"/>
    <w:rsid w:val="00957540"/>
    <w:rsid w:val="009578F3"/>
    <w:rsid w:val="00957EFE"/>
    <w:rsid w:val="009609A9"/>
    <w:rsid w:val="00960F01"/>
    <w:rsid w:val="009624CB"/>
    <w:rsid w:val="00962D62"/>
    <w:rsid w:val="0096326C"/>
    <w:rsid w:val="00963EE6"/>
    <w:rsid w:val="00964EE3"/>
    <w:rsid w:val="0096518F"/>
    <w:rsid w:val="00966EBF"/>
    <w:rsid w:val="00967DCD"/>
    <w:rsid w:val="0097289F"/>
    <w:rsid w:val="009743F4"/>
    <w:rsid w:val="00975142"/>
    <w:rsid w:val="00975601"/>
    <w:rsid w:val="009757AD"/>
    <w:rsid w:val="00975ECB"/>
    <w:rsid w:val="00977CF8"/>
    <w:rsid w:val="00977DFE"/>
    <w:rsid w:val="00980424"/>
    <w:rsid w:val="009804F9"/>
    <w:rsid w:val="00980952"/>
    <w:rsid w:val="0098148B"/>
    <w:rsid w:val="0098257D"/>
    <w:rsid w:val="00983AC5"/>
    <w:rsid w:val="0098457B"/>
    <w:rsid w:val="0098482E"/>
    <w:rsid w:val="00985520"/>
    <w:rsid w:val="009861C3"/>
    <w:rsid w:val="00986F12"/>
    <w:rsid w:val="00987F25"/>
    <w:rsid w:val="009902F3"/>
    <w:rsid w:val="00990879"/>
    <w:rsid w:val="00990A2B"/>
    <w:rsid w:val="00994A47"/>
    <w:rsid w:val="00997183"/>
    <w:rsid w:val="00997525"/>
    <w:rsid w:val="00997D41"/>
    <w:rsid w:val="009A00D1"/>
    <w:rsid w:val="009A35B5"/>
    <w:rsid w:val="009A3F21"/>
    <w:rsid w:val="009A5392"/>
    <w:rsid w:val="009A5D4B"/>
    <w:rsid w:val="009B16E5"/>
    <w:rsid w:val="009B1A1C"/>
    <w:rsid w:val="009B1BD4"/>
    <w:rsid w:val="009B2198"/>
    <w:rsid w:val="009B27DD"/>
    <w:rsid w:val="009B303A"/>
    <w:rsid w:val="009B4649"/>
    <w:rsid w:val="009B48AF"/>
    <w:rsid w:val="009B7D75"/>
    <w:rsid w:val="009C2474"/>
    <w:rsid w:val="009C3855"/>
    <w:rsid w:val="009C3AB5"/>
    <w:rsid w:val="009C68B7"/>
    <w:rsid w:val="009C6CD4"/>
    <w:rsid w:val="009C6D65"/>
    <w:rsid w:val="009C7333"/>
    <w:rsid w:val="009D0B63"/>
    <w:rsid w:val="009D247B"/>
    <w:rsid w:val="009D2E06"/>
    <w:rsid w:val="009D3B61"/>
    <w:rsid w:val="009D4407"/>
    <w:rsid w:val="009D482E"/>
    <w:rsid w:val="009D5682"/>
    <w:rsid w:val="009D70AA"/>
    <w:rsid w:val="009D7FF6"/>
    <w:rsid w:val="009E046A"/>
    <w:rsid w:val="009E1648"/>
    <w:rsid w:val="009E22D2"/>
    <w:rsid w:val="009E3275"/>
    <w:rsid w:val="009E4F24"/>
    <w:rsid w:val="009E4F46"/>
    <w:rsid w:val="009E7984"/>
    <w:rsid w:val="009F12ED"/>
    <w:rsid w:val="009F168B"/>
    <w:rsid w:val="009F196A"/>
    <w:rsid w:val="009F4434"/>
    <w:rsid w:val="009F6EAC"/>
    <w:rsid w:val="009F704A"/>
    <w:rsid w:val="009F75FF"/>
    <w:rsid w:val="00A0117A"/>
    <w:rsid w:val="00A032AB"/>
    <w:rsid w:val="00A03931"/>
    <w:rsid w:val="00A03D44"/>
    <w:rsid w:val="00A0458D"/>
    <w:rsid w:val="00A049D6"/>
    <w:rsid w:val="00A0568B"/>
    <w:rsid w:val="00A071F7"/>
    <w:rsid w:val="00A07705"/>
    <w:rsid w:val="00A103AC"/>
    <w:rsid w:val="00A113CC"/>
    <w:rsid w:val="00A11454"/>
    <w:rsid w:val="00A1288A"/>
    <w:rsid w:val="00A12C84"/>
    <w:rsid w:val="00A13B0F"/>
    <w:rsid w:val="00A13EF0"/>
    <w:rsid w:val="00A15FB2"/>
    <w:rsid w:val="00A16347"/>
    <w:rsid w:val="00A1692A"/>
    <w:rsid w:val="00A17C71"/>
    <w:rsid w:val="00A20174"/>
    <w:rsid w:val="00A20E9A"/>
    <w:rsid w:val="00A213B4"/>
    <w:rsid w:val="00A21ABF"/>
    <w:rsid w:val="00A241B2"/>
    <w:rsid w:val="00A2430B"/>
    <w:rsid w:val="00A2502C"/>
    <w:rsid w:val="00A25ADB"/>
    <w:rsid w:val="00A26E57"/>
    <w:rsid w:val="00A27299"/>
    <w:rsid w:val="00A3239D"/>
    <w:rsid w:val="00A32D81"/>
    <w:rsid w:val="00A34BDC"/>
    <w:rsid w:val="00A35311"/>
    <w:rsid w:val="00A35C56"/>
    <w:rsid w:val="00A432BF"/>
    <w:rsid w:val="00A43AC8"/>
    <w:rsid w:val="00A43DA2"/>
    <w:rsid w:val="00A4410A"/>
    <w:rsid w:val="00A4470F"/>
    <w:rsid w:val="00A46263"/>
    <w:rsid w:val="00A470BB"/>
    <w:rsid w:val="00A47E93"/>
    <w:rsid w:val="00A51A74"/>
    <w:rsid w:val="00A51A96"/>
    <w:rsid w:val="00A52489"/>
    <w:rsid w:val="00A52C31"/>
    <w:rsid w:val="00A55A0F"/>
    <w:rsid w:val="00A56977"/>
    <w:rsid w:val="00A60A47"/>
    <w:rsid w:val="00A627CD"/>
    <w:rsid w:val="00A63297"/>
    <w:rsid w:val="00A635FD"/>
    <w:rsid w:val="00A64375"/>
    <w:rsid w:val="00A6520D"/>
    <w:rsid w:val="00A65362"/>
    <w:rsid w:val="00A67A70"/>
    <w:rsid w:val="00A715A9"/>
    <w:rsid w:val="00A7299D"/>
    <w:rsid w:val="00A72B6A"/>
    <w:rsid w:val="00A74201"/>
    <w:rsid w:val="00A74264"/>
    <w:rsid w:val="00A74BF5"/>
    <w:rsid w:val="00A76D9F"/>
    <w:rsid w:val="00A81386"/>
    <w:rsid w:val="00A8169A"/>
    <w:rsid w:val="00A826F0"/>
    <w:rsid w:val="00A82DEC"/>
    <w:rsid w:val="00A8389E"/>
    <w:rsid w:val="00A83E3D"/>
    <w:rsid w:val="00A84339"/>
    <w:rsid w:val="00A84B7A"/>
    <w:rsid w:val="00A84C7D"/>
    <w:rsid w:val="00A85363"/>
    <w:rsid w:val="00A854B1"/>
    <w:rsid w:val="00A85E47"/>
    <w:rsid w:val="00A867AB"/>
    <w:rsid w:val="00A86CDF"/>
    <w:rsid w:val="00A903F8"/>
    <w:rsid w:val="00A90CB3"/>
    <w:rsid w:val="00A93F57"/>
    <w:rsid w:val="00A94218"/>
    <w:rsid w:val="00A94DE3"/>
    <w:rsid w:val="00A95F8B"/>
    <w:rsid w:val="00A96FFE"/>
    <w:rsid w:val="00AA0492"/>
    <w:rsid w:val="00AA4738"/>
    <w:rsid w:val="00AA5495"/>
    <w:rsid w:val="00AA5BF7"/>
    <w:rsid w:val="00AA6224"/>
    <w:rsid w:val="00AA70FF"/>
    <w:rsid w:val="00AA7374"/>
    <w:rsid w:val="00AA73F0"/>
    <w:rsid w:val="00AA749A"/>
    <w:rsid w:val="00AA7ABD"/>
    <w:rsid w:val="00AB036B"/>
    <w:rsid w:val="00AB2C66"/>
    <w:rsid w:val="00AB3183"/>
    <w:rsid w:val="00AB361F"/>
    <w:rsid w:val="00AB77E5"/>
    <w:rsid w:val="00AC1957"/>
    <w:rsid w:val="00AC3873"/>
    <w:rsid w:val="00AC406E"/>
    <w:rsid w:val="00AC6CA2"/>
    <w:rsid w:val="00AD0070"/>
    <w:rsid w:val="00AD12E7"/>
    <w:rsid w:val="00AD4C22"/>
    <w:rsid w:val="00AD6051"/>
    <w:rsid w:val="00AD7A60"/>
    <w:rsid w:val="00AE109E"/>
    <w:rsid w:val="00AE1C72"/>
    <w:rsid w:val="00AE2F08"/>
    <w:rsid w:val="00AE3FEB"/>
    <w:rsid w:val="00AE4375"/>
    <w:rsid w:val="00AE6A18"/>
    <w:rsid w:val="00AF015E"/>
    <w:rsid w:val="00AF169B"/>
    <w:rsid w:val="00AF315B"/>
    <w:rsid w:val="00AF3DB0"/>
    <w:rsid w:val="00AF40D0"/>
    <w:rsid w:val="00AF567C"/>
    <w:rsid w:val="00AF67C8"/>
    <w:rsid w:val="00B00211"/>
    <w:rsid w:val="00B00E31"/>
    <w:rsid w:val="00B016FF"/>
    <w:rsid w:val="00B019DE"/>
    <w:rsid w:val="00B04652"/>
    <w:rsid w:val="00B04919"/>
    <w:rsid w:val="00B04D12"/>
    <w:rsid w:val="00B12076"/>
    <w:rsid w:val="00B14197"/>
    <w:rsid w:val="00B1628E"/>
    <w:rsid w:val="00B175E6"/>
    <w:rsid w:val="00B236D8"/>
    <w:rsid w:val="00B2411F"/>
    <w:rsid w:val="00B24D5D"/>
    <w:rsid w:val="00B25CAF"/>
    <w:rsid w:val="00B26309"/>
    <w:rsid w:val="00B263F8"/>
    <w:rsid w:val="00B26736"/>
    <w:rsid w:val="00B2773B"/>
    <w:rsid w:val="00B3202D"/>
    <w:rsid w:val="00B33273"/>
    <w:rsid w:val="00B33DD6"/>
    <w:rsid w:val="00B341A4"/>
    <w:rsid w:val="00B34781"/>
    <w:rsid w:val="00B36964"/>
    <w:rsid w:val="00B37C4F"/>
    <w:rsid w:val="00B40087"/>
    <w:rsid w:val="00B417DD"/>
    <w:rsid w:val="00B42AD1"/>
    <w:rsid w:val="00B42D55"/>
    <w:rsid w:val="00B43134"/>
    <w:rsid w:val="00B44F44"/>
    <w:rsid w:val="00B45903"/>
    <w:rsid w:val="00B463A6"/>
    <w:rsid w:val="00B472E5"/>
    <w:rsid w:val="00B50144"/>
    <w:rsid w:val="00B50CD5"/>
    <w:rsid w:val="00B54339"/>
    <w:rsid w:val="00B54A7B"/>
    <w:rsid w:val="00B559B9"/>
    <w:rsid w:val="00B559F0"/>
    <w:rsid w:val="00B5729F"/>
    <w:rsid w:val="00B603DD"/>
    <w:rsid w:val="00B606AC"/>
    <w:rsid w:val="00B60BAC"/>
    <w:rsid w:val="00B60CB5"/>
    <w:rsid w:val="00B610D1"/>
    <w:rsid w:val="00B61457"/>
    <w:rsid w:val="00B629A7"/>
    <w:rsid w:val="00B62ABA"/>
    <w:rsid w:val="00B633C8"/>
    <w:rsid w:val="00B64953"/>
    <w:rsid w:val="00B66A35"/>
    <w:rsid w:val="00B66FAF"/>
    <w:rsid w:val="00B6714D"/>
    <w:rsid w:val="00B67673"/>
    <w:rsid w:val="00B676C2"/>
    <w:rsid w:val="00B67909"/>
    <w:rsid w:val="00B700B6"/>
    <w:rsid w:val="00B71746"/>
    <w:rsid w:val="00B7176F"/>
    <w:rsid w:val="00B7591D"/>
    <w:rsid w:val="00B75997"/>
    <w:rsid w:val="00B761A7"/>
    <w:rsid w:val="00B77749"/>
    <w:rsid w:val="00B7789D"/>
    <w:rsid w:val="00B779C5"/>
    <w:rsid w:val="00B821B8"/>
    <w:rsid w:val="00B8344C"/>
    <w:rsid w:val="00B843B5"/>
    <w:rsid w:val="00B857CA"/>
    <w:rsid w:val="00B86BAC"/>
    <w:rsid w:val="00B87491"/>
    <w:rsid w:val="00B90677"/>
    <w:rsid w:val="00B91233"/>
    <w:rsid w:val="00B9411F"/>
    <w:rsid w:val="00B95884"/>
    <w:rsid w:val="00B96E4E"/>
    <w:rsid w:val="00B97F76"/>
    <w:rsid w:val="00BA0144"/>
    <w:rsid w:val="00BA0CC9"/>
    <w:rsid w:val="00BA13A7"/>
    <w:rsid w:val="00BA1BF0"/>
    <w:rsid w:val="00BA275E"/>
    <w:rsid w:val="00BA2F4C"/>
    <w:rsid w:val="00BA3727"/>
    <w:rsid w:val="00BA4605"/>
    <w:rsid w:val="00BA6F44"/>
    <w:rsid w:val="00BA7CA3"/>
    <w:rsid w:val="00BA7CBB"/>
    <w:rsid w:val="00BB0976"/>
    <w:rsid w:val="00BB0E29"/>
    <w:rsid w:val="00BB0FA6"/>
    <w:rsid w:val="00BB4779"/>
    <w:rsid w:val="00BB50C8"/>
    <w:rsid w:val="00BB7CBA"/>
    <w:rsid w:val="00BC0ED5"/>
    <w:rsid w:val="00BC187D"/>
    <w:rsid w:val="00BC1D1C"/>
    <w:rsid w:val="00BC23B4"/>
    <w:rsid w:val="00BC3717"/>
    <w:rsid w:val="00BC52FA"/>
    <w:rsid w:val="00BC59DE"/>
    <w:rsid w:val="00BC724D"/>
    <w:rsid w:val="00BC7588"/>
    <w:rsid w:val="00BC7F63"/>
    <w:rsid w:val="00BD0870"/>
    <w:rsid w:val="00BD0C8D"/>
    <w:rsid w:val="00BD0EF3"/>
    <w:rsid w:val="00BD11D7"/>
    <w:rsid w:val="00BD1707"/>
    <w:rsid w:val="00BD1947"/>
    <w:rsid w:val="00BD22F9"/>
    <w:rsid w:val="00BD27CC"/>
    <w:rsid w:val="00BD3DD6"/>
    <w:rsid w:val="00BD3DE5"/>
    <w:rsid w:val="00BD41E2"/>
    <w:rsid w:val="00BE0475"/>
    <w:rsid w:val="00BE0E8F"/>
    <w:rsid w:val="00BE1266"/>
    <w:rsid w:val="00BE1311"/>
    <w:rsid w:val="00BE14F8"/>
    <w:rsid w:val="00BE1756"/>
    <w:rsid w:val="00BE2FE0"/>
    <w:rsid w:val="00BE46B3"/>
    <w:rsid w:val="00BE476F"/>
    <w:rsid w:val="00BE47A0"/>
    <w:rsid w:val="00BE4D0A"/>
    <w:rsid w:val="00BE5C72"/>
    <w:rsid w:val="00BF1710"/>
    <w:rsid w:val="00BF18D4"/>
    <w:rsid w:val="00BF3689"/>
    <w:rsid w:val="00BF43AF"/>
    <w:rsid w:val="00BF52C3"/>
    <w:rsid w:val="00BF648E"/>
    <w:rsid w:val="00BF6FE5"/>
    <w:rsid w:val="00BF7716"/>
    <w:rsid w:val="00C01583"/>
    <w:rsid w:val="00C01A06"/>
    <w:rsid w:val="00C034C2"/>
    <w:rsid w:val="00C04BE0"/>
    <w:rsid w:val="00C0563F"/>
    <w:rsid w:val="00C05814"/>
    <w:rsid w:val="00C06788"/>
    <w:rsid w:val="00C10CB4"/>
    <w:rsid w:val="00C11969"/>
    <w:rsid w:val="00C123C9"/>
    <w:rsid w:val="00C14843"/>
    <w:rsid w:val="00C15935"/>
    <w:rsid w:val="00C179FA"/>
    <w:rsid w:val="00C21976"/>
    <w:rsid w:val="00C22772"/>
    <w:rsid w:val="00C2335D"/>
    <w:rsid w:val="00C23885"/>
    <w:rsid w:val="00C23A07"/>
    <w:rsid w:val="00C23BBB"/>
    <w:rsid w:val="00C243C5"/>
    <w:rsid w:val="00C24519"/>
    <w:rsid w:val="00C3010D"/>
    <w:rsid w:val="00C30165"/>
    <w:rsid w:val="00C3299E"/>
    <w:rsid w:val="00C34826"/>
    <w:rsid w:val="00C35CCC"/>
    <w:rsid w:val="00C363A2"/>
    <w:rsid w:val="00C41626"/>
    <w:rsid w:val="00C42EA0"/>
    <w:rsid w:val="00C44B89"/>
    <w:rsid w:val="00C46956"/>
    <w:rsid w:val="00C51105"/>
    <w:rsid w:val="00C54061"/>
    <w:rsid w:val="00C60624"/>
    <w:rsid w:val="00C6155D"/>
    <w:rsid w:val="00C61693"/>
    <w:rsid w:val="00C61C10"/>
    <w:rsid w:val="00C62DC9"/>
    <w:rsid w:val="00C63968"/>
    <w:rsid w:val="00C656DA"/>
    <w:rsid w:val="00C66480"/>
    <w:rsid w:val="00C67ED3"/>
    <w:rsid w:val="00C70FDF"/>
    <w:rsid w:val="00C712CC"/>
    <w:rsid w:val="00C734F5"/>
    <w:rsid w:val="00C74857"/>
    <w:rsid w:val="00C76E65"/>
    <w:rsid w:val="00C77209"/>
    <w:rsid w:val="00C812D7"/>
    <w:rsid w:val="00C829E8"/>
    <w:rsid w:val="00C82AB8"/>
    <w:rsid w:val="00C835A6"/>
    <w:rsid w:val="00C840FE"/>
    <w:rsid w:val="00C84990"/>
    <w:rsid w:val="00C849D7"/>
    <w:rsid w:val="00C85C63"/>
    <w:rsid w:val="00C91594"/>
    <w:rsid w:val="00C92078"/>
    <w:rsid w:val="00C932C6"/>
    <w:rsid w:val="00C94092"/>
    <w:rsid w:val="00C94888"/>
    <w:rsid w:val="00C94B8B"/>
    <w:rsid w:val="00C97299"/>
    <w:rsid w:val="00C979AF"/>
    <w:rsid w:val="00C97DF6"/>
    <w:rsid w:val="00CA09AB"/>
    <w:rsid w:val="00CA0ED1"/>
    <w:rsid w:val="00CA13C7"/>
    <w:rsid w:val="00CA2E45"/>
    <w:rsid w:val="00CA2E76"/>
    <w:rsid w:val="00CA4B70"/>
    <w:rsid w:val="00CA5F2A"/>
    <w:rsid w:val="00CA6106"/>
    <w:rsid w:val="00CA7E03"/>
    <w:rsid w:val="00CB2BF8"/>
    <w:rsid w:val="00CB3C84"/>
    <w:rsid w:val="00CB4F3E"/>
    <w:rsid w:val="00CB6ECF"/>
    <w:rsid w:val="00CB7850"/>
    <w:rsid w:val="00CB7BF7"/>
    <w:rsid w:val="00CC117C"/>
    <w:rsid w:val="00CC24A2"/>
    <w:rsid w:val="00CC265C"/>
    <w:rsid w:val="00CD0E23"/>
    <w:rsid w:val="00CD11CE"/>
    <w:rsid w:val="00CD1608"/>
    <w:rsid w:val="00CD16C0"/>
    <w:rsid w:val="00CD1C45"/>
    <w:rsid w:val="00CD247A"/>
    <w:rsid w:val="00CD36A0"/>
    <w:rsid w:val="00CD401C"/>
    <w:rsid w:val="00CD6A7B"/>
    <w:rsid w:val="00CD6E69"/>
    <w:rsid w:val="00CD74F2"/>
    <w:rsid w:val="00CD75A3"/>
    <w:rsid w:val="00CE24F5"/>
    <w:rsid w:val="00CE3C81"/>
    <w:rsid w:val="00CE416C"/>
    <w:rsid w:val="00CE737A"/>
    <w:rsid w:val="00CF166F"/>
    <w:rsid w:val="00CF219C"/>
    <w:rsid w:val="00CF2293"/>
    <w:rsid w:val="00CF3FDE"/>
    <w:rsid w:val="00D00D2E"/>
    <w:rsid w:val="00D00F8A"/>
    <w:rsid w:val="00D01102"/>
    <w:rsid w:val="00D01731"/>
    <w:rsid w:val="00D02E79"/>
    <w:rsid w:val="00D03307"/>
    <w:rsid w:val="00D05C23"/>
    <w:rsid w:val="00D06DD3"/>
    <w:rsid w:val="00D102EA"/>
    <w:rsid w:val="00D1051C"/>
    <w:rsid w:val="00D10DB9"/>
    <w:rsid w:val="00D10FFA"/>
    <w:rsid w:val="00D127F0"/>
    <w:rsid w:val="00D15885"/>
    <w:rsid w:val="00D160F6"/>
    <w:rsid w:val="00D16B9D"/>
    <w:rsid w:val="00D17014"/>
    <w:rsid w:val="00D17072"/>
    <w:rsid w:val="00D171B7"/>
    <w:rsid w:val="00D17BC9"/>
    <w:rsid w:val="00D211CC"/>
    <w:rsid w:val="00D2147C"/>
    <w:rsid w:val="00D222B9"/>
    <w:rsid w:val="00D2256A"/>
    <w:rsid w:val="00D230B3"/>
    <w:rsid w:val="00D25086"/>
    <w:rsid w:val="00D261FC"/>
    <w:rsid w:val="00D26CD3"/>
    <w:rsid w:val="00D312A5"/>
    <w:rsid w:val="00D31399"/>
    <w:rsid w:val="00D327C5"/>
    <w:rsid w:val="00D32E70"/>
    <w:rsid w:val="00D3378E"/>
    <w:rsid w:val="00D337F3"/>
    <w:rsid w:val="00D37E99"/>
    <w:rsid w:val="00D40E71"/>
    <w:rsid w:val="00D42802"/>
    <w:rsid w:val="00D42B6F"/>
    <w:rsid w:val="00D43819"/>
    <w:rsid w:val="00D45697"/>
    <w:rsid w:val="00D45B37"/>
    <w:rsid w:val="00D47CC6"/>
    <w:rsid w:val="00D51C27"/>
    <w:rsid w:val="00D52CF7"/>
    <w:rsid w:val="00D53763"/>
    <w:rsid w:val="00D53983"/>
    <w:rsid w:val="00D54279"/>
    <w:rsid w:val="00D55865"/>
    <w:rsid w:val="00D56250"/>
    <w:rsid w:val="00D56A59"/>
    <w:rsid w:val="00D60006"/>
    <w:rsid w:val="00D6028A"/>
    <w:rsid w:val="00D60428"/>
    <w:rsid w:val="00D60B41"/>
    <w:rsid w:val="00D614E1"/>
    <w:rsid w:val="00D62056"/>
    <w:rsid w:val="00D62A77"/>
    <w:rsid w:val="00D62C9E"/>
    <w:rsid w:val="00D648F1"/>
    <w:rsid w:val="00D6500C"/>
    <w:rsid w:val="00D65E49"/>
    <w:rsid w:val="00D66A75"/>
    <w:rsid w:val="00D66C58"/>
    <w:rsid w:val="00D70851"/>
    <w:rsid w:val="00D70EA9"/>
    <w:rsid w:val="00D71261"/>
    <w:rsid w:val="00D71780"/>
    <w:rsid w:val="00D71FCB"/>
    <w:rsid w:val="00D72F41"/>
    <w:rsid w:val="00D74DC3"/>
    <w:rsid w:val="00D75569"/>
    <w:rsid w:val="00D758D1"/>
    <w:rsid w:val="00D820C3"/>
    <w:rsid w:val="00D84C8A"/>
    <w:rsid w:val="00D851DD"/>
    <w:rsid w:val="00D863ED"/>
    <w:rsid w:val="00D87964"/>
    <w:rsid w:val="00D90A08"/>
    <w:rsid w:val="00D9176A"/>
    <w:rsid w:val="00D91F22"/>
    <w:rsid w:val="00D92915"/>
    <w:rsid w:val="00D92C03"/>
    <w:rsid w:val="00D93F84"/>
    <w:rsid w:val="00D94149"/>
    <w:rsid w:val="00D949EF"/>
    <w:rsid w:val="00D95B1C"/>
    <w:rsid w:val="00D97D7B"/>
    <w:rsid w:val="00D97FD4"/>
    <w:rsid w:val="00DA40BA"/>
    <w:rsid w:val="00DA41CE"/>
    <w:rsid w:val="00DA5B7A"/>
    <w:rsid w:val="00DA5E92"/>
    <w:rsid w:val="00DA653B"/>
    <w:rsid w:val="00DA6C41"/>
    <w:rsid w:val="00DA6CD6"/>
    <w:rsid w:val="00DA6E09"/>
    <w:rsid w:val="00DB005F"/>
    <w:rsid w:val="00DB387B"/>
    <w:rsid w:val="00DB4204"/>
    <w:rsid w:val="00DB4BF9"/>
    <w:rsid w:val="00DB5871"/>
    <w:rsid w:val="00DB5AB7"/>
    <w:rsid w:val="00DB6157"/>
    <w:rsid w:val="00DB649C"/>
    <w:rsid w:val="00DB74CD"/>
    <w:rsid w:val="00DC0A04"/>
    <w:rsid w:val="00DC165D"/>
    <w:rsid w:val="00DC271A"/>
    <w:rsid w:val="00DC2ED9"/>
    <w:rsid w:val="00DC3057"/>
    <w:rsid w:val="00DC34B2"/>
    <w:rsid w:val="00DC52EB"/>
    <w:rsid w:val="00DC5743"/>
    <w:rsid w:val="00DC710E"/>
    <w:rsid w:val="00DC7798"/>
    <w:rsid w:val="00DC7EC3"/>
    <w:rsid w:val="00DD3218"/>
    <w:rsid w:val="00DD42FB"/>
    <w:rsid w:val="00DD5EB7"/>
    <w:rsid w:val="00DD6503"/>
    <w:rsid w:val="00DE0687"/>
    <w:rsid w:val="00DE1138"/>
    <w:rsid w:val="00DE2000"/>
    <w:rsid w:val="00DE27B7"/>
    <w:rsid w:val="00DE32ED"/>
    <w:rsid w:val="00DE3F8A"/>
    <w:rsid w:val="00DE44D4"/>
    <w:rsid w:val="00DE47FC"/>
    <w:rsid w:val="00DE5490"/>
    <w:rsid w:val="00DE5568"/>
    <w:rsid w:val="00DE5DF7"/>
    <w:rsid w:val="00DE5F57"/>
    <w:rsid w:val="00DE76CD"/>
    <w:rsid w:val="00DE77DF"/>
    <w:rsid w:val="00DF01F8"/>
    <w:rsid w:val="00DF3C3E"/>
    <w:rsid w:val="00DF3D0C"/>
    <w:rsid w:val="00DF5529"/>
    <w:rsid w:val="00DF6C25"/>
    <w:rsid w:val="00DF6D98"/>
    <w:rsid w:val="00DF73A7"/>
    <w:rsid w:val="00E00717"/>
    <w:rsid w:val="00E00A23"/>
    <w:rsid w:val="00E02270"/>
    <w:rsid w:val="00E0294C"/>
    <w:rsid w:val="00E032D3"/>
    <w:rsid w:val="00E033E4"/>
    <w:rsid w:val="00E04B51"/>
    <w:rsid w:val="00E05772"/>
    <w:rsid w:val="00E06523"/>
    <w:rsid w:val="00E06EA2"/>
    <w:rsid w:val="00E0768C"/>
    <w:rsid w:val="00E1016A"/>
    <w:rsid w:val="00E1116A"/>
    <w:rsid w:val="00E120A2"/>
    <w:rsid w:val="00E12C86"/>
    <w:rsid w:val="00E135B8"/>
    <w:rsid w:val="00E167B7"/>
    <w:rsid w:val="00E174C4"/>
    <w:rsid w:val="00E17B9B"/>
    <w:rsid w:val="00E17FD8"/>
    <w:rsid w:val="00E208C1"/>
    <w:rsid w:val="00E20E5D"/>
    <w:rsid w:val="00E20ECC"/>
    <w:rsid w:val="00E22685"/>
    <w:rsid w:val="00E24911"/>
    <w:rsid w:val="00E25305"/>
    <w:rsid w:val="00E256D1"/>
    <w:rsid w:val="00E2704E"/>
    <w:rsid w:val="00E27465"/>
    <w:rsid w:val="00E318E7"/>
    <w:rsid w:val="00E3303D"/>
    <w:rsid w:val="00E35DA7"/>
    <w:rsid w:val="00E36157"/>
    <w:rsid w:val="00E36B1E"/>
    <w:rsid w:val="00E4027E"/>
    <w:rsid w:val="00E40810"/>
    <w:rsid w:val="00E412C5"/>
    <w:rsid w:val="00E4145B"/>
    <w:rsid w:val="00E419ED"/>
    <w:rsid w:val="00E41D04"/>
    <w:rsid w:val="00E42B61"/>
    <w:rsid w:val="00E42EE6"/>
    <w:rsid w:val="00E43BC7"/>
    <w:rsid w:val="00E4428C"/>
    <w:rsid w:val="00E46BDD"/>
    <w:rsid w:val="00E50350"/>
    <w:rsid w:val="00E51E18"/>
    <w:rsid w:val="00E54107"/>
    <w:rsid w:val="00E547B4"/>
    <w:rsid w:val="00E604F8"/>
    <w:rsid w:val="00E609E6"/>
    <w:rsid w:val="00E61D01"/>
    <w:rsid w:val="00E657F3"/>
    <w:rsid w:val="00E65B2C"/>
    <w:rsid w:val="00E676DE"/>
    <w:rsid w:val="00E705B3"/>
    <w:rsid w:val="00E70B73"/>
    <w:rsid w:val="00E71FF0"/>
    <w:rsid w:val="00E72677"/>
    <w:rsid w:val="00E74609"/>
    <w:rsid w:val="00E76405"/>
    <w:rsid w:val="00E766CC"/>
    <w:rsid w:val="00E77BFC"/>
    <w:rsid w:val="00E77C02"/>
    <w:rsid w:val="00E806E2"/>
    <w:rsid w:val="00E809F7"/>
    <w:rsid w:val="00E8131B"/>
    <w:rsid w:val="00E81C1A"/>
    <w:rsid w:val="00E81E9B"/>
    <w:rsid w:val="00E8463C"/>
    <w:rsid w:val="00E8518A"/>
    <w:rsid w:val="00E858D9"/>
    <w:rsid w:val="00E861FB"/>
    <w:rsid w:val="00E86B53"/>
    <w:rsid w:val="00E87698"/>
    <w:rsid w:val="00E9070F"/>
    <w:rsid w:val="00E916B8"/>
    <w:rsid w:val="00E923FB"/>
    <w:rsid w:val="00E93C33"/>
    <w:rsid w:val="00E941E0"/>
    <w:rsid w:val="00E94819"/>
    <w:rsid w:val="00E94EF9"/>
    <w:rsid w:val="00E95117"/>
    <w:rsid w:val="00EA03AE"/>
    <w:rsid w:val="00EA048F"/>
    <w:rsid w:val="00EA0677"/>
    <w:rsid w:val="00EA0B04"/>
    <w:rsid w:val="00EA1F2F"/>
    <w:rsid w:val="00EA361E"/>
    <w:rsid w:val="00EA3B44"/>
    <w:rsid w:val="00EA4458"/>
    <w:rsid w:val="00EA4587"/>
    <w:rsid w:val="00EA6101"/>
    <w:rsid w:val="00EA624F"/>
    <w:rsid w:val="00EA77D4"/>
    <w:rsid w:val="00EB0924"/>
    <w:rsid w:val="00EB550E"/>
    <w:rsid w:val="00EB5AE6"/>
    <w:rsid w:val="00EB5AF7"/>
    <w:rsid w:val="00EB712F"/>
    <w:rsid w:val="00EC05AC"/>
    <w:rsid w:val="00EC0A41"/>
    <w:rsid w:val="00EC15A8"/>
    <w:rsid w:val="00EC2318"/>
    <w:rsid w:val="00EC2D9B"/>
    <w:rsid w:val="00EC4747"/>
    <w:rsid w:val="00EC53BC"/>
    <w:rsid w:val="00EC5883"/>
    <w:rsid w:val="00EC6547"/>
    <w:rsid w:val="00EC6584"/>
    <w:rsid w:val="00EC6846"/>
    <w:rsid w:val="00EC7848"/>
    <w:rsid w:val="00ED17E0"/>
    <w:rsid w:val="00ED2B3A"/>
    <w:rsid w:val="00ED4415"/>
    <w:rsid w:val="00ED4661"/>
    <w:rsid w:val="00ED6813"/>
    <w:rsid w:val="00EE0366"/>
    <w:rsid w:val="00EE07A4"/>
    <w:rsid w:val="00EE0874"/>
    <w:rsid w:val="00EE399A"/>
    <w:rsid w:val="00EE3A1F"/>
    <w:rsid w:val="00EE4092"/>
    <w:rsid w:val="00EE74FD"/>
    <w:rsid w:val="00EF0B4B"/>
    <w:rsid w:val="00EF20AF"/>
    <w:rsid w:val="00EF246F"/>
    <w:rsid w:val="00EF3059"/>
    <w:rsid w:val="00EF3DCD"/>
    <w:rsid w:val="00EF5FAA"/>
    <w:rsid w:val="00EF6426"/>
    <w:rsid w:val="00EF7B6F"/>
    <w:rsid w:val="00F00186"/>
    <w:rsid w:val="00F0193B"/>
    <w:rsid w:val="00F03491"/>
    <w:rsid w:val="00F03781"/>
    <w:rsid w:val="00F03BD2"/>
    <w:rsid w:val="00F03CAD"/>
    <w:rsid w:val="00F06534"/>
    <w:rsid w:val="00F06B78"/>
    <w:rsid w:val="00F07A07"/>
    <w:rsid w:val="00F10532"/>
    <w:rsid w:val="00F10F60"/>
    <w:rsid w:val="00F10FDF"/>
    <w:rsid w:val="00F1108C"/>
    <w:rsid w:val="00F113CF"/>
    <w:rsid w:val="00F11BAE"/>
    <w:rsid w:val="00F127FA"/>
    <w:rsid w:val="00F12F75"/>
    <w:rsid w:val="00F137F5"/>
    <w:rsid w:val="00F14A1D"/>
    <w:rsid w:val="00F151D9"/>
    <w:rsid w:val="00F15593"/>
    <w:rsid w:val="00F15BC7"/>
    <w:rsid w:val="00F16487"/>
    <w:rsid w:val="00F202A0"/>
    <w:rsid w:val="00F204B0"/>
    <w:rsid w:val="00F204C9"/>
    <w:rsid w:val="00F22C29"/>
    <w:rsid w:val="00F2352C"/>
    <w:rsid w:val="00F2361A"/>
    <w:rsid w:val="00F25072"/>
    <w:rsid w:val="00F2563D"/>
    <w:rsid w:val="00F267C2"/>
    <w:rsid w:val="00F27AF7"/>
    <w:rsid w:val="00F319BC"/>
    <w:rsid w:val="00F3254B"/>
    <w:rsid w:val="00F32F5F"/>
    <w:rsid w:val="00F35097"/>
    <w:rsid w:val="00F36950"/>
    <w:rsid w:val="00F36FF1"/>
    <w:rsid w:val="00F37168"/>
    <w:rsid w:val="00F4089C"/>
    <w:rsid w:val="00F416A5"/>
    <w:rsid w:val="00F41724"/>
    <w:rsid w:val="00F43FE7"/>
    <w:rsid w:val="00F44D3F"/>
    <w:rsid w:val="00F45FA5"/>
    <w:rsid w:val="00F479F6"/>
    <w:rsid w:val="00F47C7C"/>
    <w:rsid w:val="00F50604"/>
    <w:rsid w:val="00F51FD6"/>
    <w:rsid w:val="00F52AF4"/>
    <w:rsid w:val="00F557EB"/>
    <w:rsid w:val="00F57A41"/>
    <w:rsid w:val="00F64823"/>
    <w:rsid w:val="00F6608B"/>
    <w:rsid w:val="00F67135"/>
    <w:rsid w:val="00F70B79"/>
    <w:rsid w:val="00F7129A"/>
    <w:rsid w:val="00F71FFD"/>
    <w:rsid w:val="00F72007"/>
    <w:rsid w:val="00F72342"/>
    <w:rsid w:val="00F72E2A"/>
    <w:rsid w:val="00F72F01"/>
    <w:rsid w:val="00F735F1"/>
    <w:rsid w:val="00F74CC5"/>
    <w:rsid w:val="00F76E8D"/>
    <w:rsid w:val="00F77447"/>
    <w:rsid w:val="00F822CC"/>
    <w:rsid w:val="00F833F8"/>
    <w:rsid w:val="00F83429"/>
    <w:rsid w:val="00F85B8D"/>
    <w:rsid w:val="00F8676C"/>
    <w:rsid w:val="00F86A72"/>
    <w:rsid w:val="00F9148F"/>
    <w:rsid w:val="00F93D5B"/>
    <w:rsid w:val="00F94A78"/>
    <w:rsid w:val="00F95567"/>
    <w:rsid w:val="00F96387"/>
    <w:rsid w:val="00F96ED5"/>
    <w:rsid w:val="00FA066B"/>
    <w:rsid w:val="00FA0FEA"/>
    <w:rsid w:val="00FB0BBE"/>
    <w:rsid w:val="00FB1038"/>
    <w:rsid w:val="00FB1C84"/>
    <w:rsid w:val="00FB4068"/>
    <w:rsid w:val="00FB45C4"/>
    <w:rsid w:val="00FB4F14"/>
    <w:rsid w:val="00FB5C71"/>
    <w:rsid w:val="00FB66F0"/>
    <w:rsid w:val="00FC10E0"/>
    <w:rsid w:val="00FC2139"/>
    <w:rsid w:val="00FC561E"/>
    <w:rsid w:val="00FC63A4"/>
    <w:rsid w:val="00FC7DAD"/>
    <w:rsid w:val="00FD07B7"/>
    <w:rsid w:val="00FD2531"/>
    <w:rsid w:val="00FD36BB"/>
    <w:rsid w:val="00FD3F9B"/>
    <w:rsid w:val="00FD428E"/>
    <w:rsid w:val="00FD4E17"/>
    <w:rsid w:val="00FD63DC"/>
    <w:rsid w:val="00FD6827"/>
    <w:rsid w:val="00FD6CC3"/>
    <w:rsid w:val="00FD7572"/>
    <w:rsid w:val="00FD7B8A"/>
    <w:rsid w:val="00FD7BF1"/>
    <w:rsid w:val="00FE01A4"/>
    <w:rsid w:val="00FE050D"/>
    <w:rsid w:val="00FE09A0"/>
    <w:rsid w:val="00FE0EAC"/>
    <w:rsid w:val="00FE10F7"/>
    <w:rsid w:val="00FE4774"/>
    <w:rsid w:val="00FE4BD7"/>
    <w:rsid w:val="00FE4C5E"/>
    <w:rsid w:val="00FE4E7C"/>
    <w:rsid w:val="00FE4FF7"/>
    <w:rsid w:val="00FE5EA9"/>
    <w:rsid w:val="00FE6021"/>
    <w:rsid w:val="00FF110C"/>
    <w:rsid w:val="00FF132A"/>
    <w:rsid w:val="00FF58CB"/>
    <w:rsid w:val="00FF6A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ind w:firstLine="39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157"/>
    <w:pPr>
      <w:spacing w:before="0" w:beforeAutospacing="0" w:after="200" w:afterAutospacing="0" w:line="276" w:lineRule="auto"/>
      <w:ind w:firstLine="0"/>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6157"/>
    <w:pPr>
      <w:spacing w:before="100" w:beforeAutospacing="1" w:after="100" w:afterAutospacing="1" w:line="240" w:lineRule="auto"/>
    </w:pPr>
    <w:rPr>
      <w:rFonts w:ascii="GHEA Grapalat" w:hAnsi="GHEA Grapalat" w:cs="Times New Roman"/>
      <w:sz w:val="24"/>
      <w:szCs w:val="24"/>
    </w:rPr>
  </w:style>
  <w:style w:type="character" w:styleId="a4">
    <w:name w:val="Strong"/>
    <w:basedOn w:val="a0"/>
    <w:uiPriority w:val="22"/>
    <w:qFormat/>
    <w:rsid w:val="00DB6157"/>
    <w:rPr>
      <w:b/>
      <w:bCs/>
    </w:rPr>
  </w:style>
  <w:style w:type="character" w:styleId="a5">
    <w:name w:val="Emphasis"/>
    <w:basedOn w:val="a0"/>
    <w:uiPriority w:val="20"/>
    <w:qFormat/>
    <w:rsid w:val="00DB6157"/>
    <w:rPr>
      <w:i/>
      <w:iCs/>
    </w:rPr>
  </w:style>
  <w:style w:type="paragraph" w:styleId="a6">
    <w:name w:val="Balloon Text"/>
    <w:basedOn w:val="a"/>
    <w:link w:val="a7"/>
    <w:uiPriority w:val="99"/>
    <w:semiHidden/>
    <w:unhideWhenUsed/>
    <w:rsid w:val="00DB615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B6157"/>
    <w:rPr>
      <w:rFonts w:ascii="Tahoma" w:eastAsiaTheme="minorEastAsia" w:hAnsi="Tahoma" w:cs="Tahoma"/>
      <w:sz w:val="16"/>
      <w:szCs w:val="16"/>
      <w:lang w:eastAsia="ru-RU"/>
    </w:rPr>
  </w:style>
  <w:style w:type="paragraph" w:styleId="a8">
    <w:name w:val="List Paragraph"/>
    <w:basedOn w:val="a"/>
    <w:uiPriority w:val="34"/>
    <w:qFormat/>
    <w:rsid w:val="004B3EF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9CE05-8575-4B6B-8D6F-D6F7D7059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10</Pages>
  <Words>2845</Words>
  <Characters>16220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2020-12-30T07:16:00Z</cp:lastPrinted>
  <dcterms:created xsi:type="dcterms:W3CDTF">2020-11-19T07:02:00Z</dcterms:created>
  <dcterms:modified xsi:type="dcterms:W3CDTF">2021-12-20T07:56:00Z</dcterms:modified>
</cp:coreProperties>
</file>