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55" w:rsidRPr="00802EF6" w:rsidRDefault="00111755" w:rsidP="00802EF6">
      <w:pPr>
        <w:spacing w:before="0" w:after="0"/>
        <w:ind w:left="0" w:firstLine="0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</w:p>
    <w:p w:rsidR="0022631D" w:rsidRPr="003A7F60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A7F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</w:t>
      </w:r>
    </w:p>
    <w:p w:rsidR="0022631D" w:rsidRPr="003A7F60" w:rsidRDefault="0022631D" w:rsidP="00640A8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A7F6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</w:t>
      </w:r>
    </w:p>
    <w:p w:rsidR="003E7AD5" w:rsidRPr="00730F95" w:rsidRDefault="003E7AD5" w:rsidP="003E7AD5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30F95">
        <w:rPr>
          <w:rFonts w:ascii="GHEA Grapalat" w:hAnsi="GHEA Grapalat" w:cs="Sylfaen"/>
          <w:sz w:val="20"/>
          <w:szCs w:val="20"/>
          <w:lang w:val="af-ZA"/>
        </w:rPr>
        <w:t>ՀՀ Լոռու մարզի Լոռի Բերդի համայնքապետարանը</w:t>
      </w:r>
      <w:r w:rsidRPr="00730F95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30F95">
        <w:rPr>
          <w:rFonts w:ascii="GHEA Grapalat" w:eastAsia="Times New Roman" w:hAnsi="GHEA Grapalat" w:cs="Sylfaen"/>
          <w:sz w:val="20"/>
          <w:szCs w:val="20"/>
          <w:lang w:val="hy-AM" w:eastAsia="ru-RU"/>
        </w:rPr>
        <w:t>Լոռու մարզ, գ.Լոռի Բերդ, Աշոտ Երկաթի</w:t>
      </w:r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2051A">
        <w:rPr>
          <w:rFonts w:ascii="GHEA Grapalat" w:eastAsia="Times New Roman" w:hAnsi="GHEA Grapalat" w:cs="Sylfaen"/>
          <w:sz w:val="20"/>
          <w:szCs w:val="20"/>
          <w:lang w:val="af-ZA" w:eastAsia="ru-RU"/>
        </w:rPr>
        <w:t>7</w:t>
      </w:r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30F9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</w:t>
      </w:r>
      <w:r w:rsidRPr="001A17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proofErr w:type="spellStart"/>
      <w:r w:rsidR="0072051A">
        <w:rPr>
          <w:rFonts w:ascii="GHEA Grapalat" w:hAnsi="GHEA Grapalat"/>
          <w:sz w:val="20"/>
          <w:szCs w:val="20"/>
        </w:rPr>
        <w:t>խոհանոցային</w:t>
      </w:r>
      <w:proofErr w:type="spellEnd"/>
      <w:r w:rsidR="0072051A" w:rsidRPr="0072051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72051A">
        <w:rPr>
          <w:rFonts w:ascii="GHEA Grapalat" w:hAnsi="GHEA Grapalat"/>
          <w:sz w:val="20"/>
          <w:szCs w:val="20"/>
        </w:rPr>
        <w:t>սպասքի</w:t>
      </w:r>
      <w:proofErr w:type="spellEnd"/>
      <w:r w:rsidRPr="001A1783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1A17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1A1783">
        <w:rPr>
          <w:rFonts w:ascii="GHEA Grapalat" w:hAnsi="GHEA Grapalat"/>
          <w:sz w:val="20"/>
          <w:szCs w:val="20"/>
        </w:rPr>
        <w:t>ԼՄԼԲՀ</w:t>
      </w:r>
      <w:r w:rsidRPr="001A1783">
        <w:rPr>
          <w:rFonts w:ascii="GHEA Grapalat" w:hAnsi="GHEA Grapalat"/>
          <w:sz w:val="20"/>
          <w:szCs w:val="20"/>
          <w:lang w:val="af-ZA"/>
        </w:rPr>
        <w:t>-</w:t>
      </w:r>
      <w:r w:rsidRPr="001A1783">
        <w:rPr>
          <w:rFonts w:ascii="GHEA Grapalat" w:hAnsi="GHEA Grapalat"/>
          <w:sz w:val="20"/>
          <w:szCs w:val="20"/>
        </w:rPr>
        <w:t>ԳՀԱՊՁԲ</w:t>
      </w:r>
      <w:r w:rsidRPr="001A1783">
        <w:rPr>
          <w:rFonts w:ascii="GHEA Grapalat" w:hAnsi="GHEA Grapalat"/>
          <w:sz w:val="20"/>
          <w:szCs w:val="20"/>
          <w:lang w:val="af-ZA"/>
        </w:rPr>
        <w:t>-</w:t>
      </w:r>
      <w:r w:rsidR="00802EF6" w:rsidRPr="00802EF6">
        <w:rPr>
          <w:rFonts w:ascii="GHEA Grapalat" w:hAnsi="GHEA Grapalat"/>
          <w:sz w:val="20"/>
          <w:szCs w:val="20"/>
          <w:lang w:val="af-ZA"/>
        </w:rPr>
        <w:t>24/</w:t>
      </w:r>
      <w:r w:rsidR="0072051A">
        <w:rPr>
          <w:rFonts w:ascii="GHEA Grapalat" w:hAnsi="GHEA Grapalat"/>
          <w:sz w:val="20"/>
          <w:szCs w:val="20"/>
          <w:lang w:val="af-ZA"/>
        </w:rPr>
        <w:t>08</w:t>
      </w:r>
      <w:r w:rsidRPr="001A178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A178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2051A">
        <w:rPr>
          <w:rFonts w:ascii="GHEA Grapalat" w:eastAsia="Times New Roman" w:hAnsi="GHEA Grapalat" w:cs="Sylfaen"/>
          <w:sz w:val="20"/>
          <w:szCs w:val="20"/>
          <w:lang w:val="af-ZA" w:eastAsia="ru-RU"/>
        </w:rPr>
        <w:t>08.01</w:t>
      </w:r>
      <w:r w:rsidR="00AA7AB8">
        <w:rPr>
          <w:rFonts w:ascii="GHEA Grapalat" w:eastAsia="Times New Roman" w:hAnsi="GHEA Grapalat" w:cs="Sylfaen"/>
          <w:sz w:val="20"/>
          <w:szCs w:val="20"/>
          <w:lang w:val="af-ZA" w:eastAsia="ru-RU"/>
        </w:rPr>
        <w:t>.202</w:t>
      </w:r>
      <w:r w:rsidR="0072051A">
        <w:rPr>
          <w:rFonts w:ascii="GHEA Grapalat" w:eastAsia="Times New Roman" w:hAnsi="GHEA Grapalat" w:cs="Sylfaen"/>
          <w:sz w:val="20"/>
          <w:szCs w:val="20"/>
          <w:lang w:val="af-ZA" w:eastAsia="ru-RU"/>
        </w:rPr>
        <w:t>5</w:t>
      </w:r>
      <w:r w:rsidRPr="00730F95">
        <w:rPr>
          <w:rFonts w:ascii="GHEA Grapalat" w:eastAsia="Times New Roman" w:hAnsi="GHEA Grapalat" w:cs="Sylfaen"/>
          <w:sz w:val="20"/>
          <w:szCs w:val="20"/>
          <w:lang w:val="ru-RU" w:eastAsia="ru-RU"/>
        </w:rPr>
        <w:t>թ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կնքված </w:t>
      </w:r>
      <w:r w:rsidRPr="00730F95">
        <w:rPr>
          <w:rFonts w:ascii="GHEA Grapalat" w:hAnsi="GHEA Grapalat"/>
          <w:sz w:val="20"/>
          <w:szCs w:val="20"/>
        </w:rPr>
        <w:t>ԼՄԼԲՀ</w:t>
      </w:r>
      <w:r w:rsidRPr="00730F95">
        <w:rPr>
          <w:rFonts w:ascii="GHEA Grapalat" w:hAnsi="GHEA Grapalat"/>
          <w:sz w:val="20"/>
          <w:szCs w:val="20"/>
          <w:lang w:val="af-ZA"/>
        </w:rPr>
        <w:t>-</w:t>
      </w:r>
      <w:r w:rsidRPr="00730F95">
        <w:rPr>
          <w:rFonts w:ascii="GHEA Grapalat" w:hAnsi="GHEA Grapalat"/>
          <w:sz w:val="20"/>
          <w:szCs w:val="20"/>
        </w:rPr>
        <w:t>ԳՀԱՊՁԲ</w:t>
      </w:r>
      <w:r w:rsidR="00AA7AB8">
        <w:rPr>
          <w:rFonts w:ascii="GHEA Grapalat" w:hAnsi="GHEA Grapalat"/>
          <w:sz w:val="20"/>
          <w:szCs w:val="20"/>
          <w:lang w:val="af-ZA"/>
        </w:rPr>
        <w:t>-</w:t>
      </w:r>
      <w:r w:rsidR="00802EF6" w:rsidRPr="00802EF6">
        <w:rPr>
          <w:rFonts w:ascii="GHEA Grapalat" w:hAnsi="GHEA Grapalat"/>
          <w:sz w:val="20"/>
          <w:szCs w:val="20"/>
          <w:lang w:val="af-ZA"/>
        </w:rPr>
        <w:t>24/0</w:t>
      </w:r>
      <w:r w:rsidR="0072051A">
        <w:rPr>
          <w:rFonts w:ascii="GHEA Grapalat" w:hAnsi="GHEA Grapalat"/>
          <w:sz w:val="20"/>
          <w:szCs w:val="20"/>
          <w:lang w:val="af-ZA"/>
        </w:rPr>
        <w:t>8-</w:t>
      </w:r>
      <w:r w:rsidR="0094359A">
        <w:rPr>
          <w:rFonts w:ascii="GHEA Grapalat" w:hAnsi="GHEA Grapalat"/>
          <w:sz w:val="20"/>
          <w:szCs w:val="20"/>
          <w:lang w:val="hy-AM"/>
        </w:rPr>
        <w:t>3</w:t>
      </w:r>
      <w:r w:rsidRPr="00730F9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տեղեկատվությունը`</w:t>
      </w:r>
    </w:p>
    <w:p w:rsidR="0022631D" w:rsidRPr="00AC6792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tbl>
      <w:tblPr>
        <w:tblW w:w="1075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1"/>
        <w:gridCol w:w="19"/>
        <w:gridCol w:w="973"/>
        <w:gridCol w:w="443"/>
        <w:gridCol w:w="224"/>
        <w:gridCol w:w="62"/>
        <w:gridCol w:w="264"/>
        <w:gridCol w:w="708"/>
        <w:gridCol w:w="75"/>
        <w:gridCol w:w="297"/>
        <w:gridCol w:w="337"/>
        <w:gridCol w:w="113"/>
        <w:gridCol w:w="171"/>
        <w:gridCol w:w="141"/>
        <w:gridCol w:w="64"/>
        <w:gridCol w:w="220"/>
        <w:gridCol w:w="7"/>
        <w:gridCol w:w="276"/>
        <w:gridCol w:w="337"/>
        <w:gridCol w:w="372"/>
        <w:gridCol w:w="448"/>
        <w:gridCol w:w="56"/>
        <w:gridCol w:w="462"/>
        <w:gridCol w:w="26"/>
        <w:gridCol w:w="170"/>
        <w:gridCol w:w="180"/>
        <w:gridCol w:w="157"/>
        <w:gridCol w:w="627"/>
        <w:gridCol w:w="133"/>
        <w:gridCol w:w="151"/>
        <w:gridCol w:w="482"/>
        <w:gridCol w:w="103"/>
        <w:gridCol w:w="100"/>
        <w:gridCol w:w="21"/>
        <w:gridCol w:w="711"/>
        <w:gridCol w:w="1258"/>
      </w:tblGrid>
      <w:tr w:rsidR="0022631D" w:rsidRPr="003A7F60" w:rsidTr="001A2329">
        <w:trPr>
          <w:trHeight w:val="146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10188" w:type="dxa"/>
            <w:gridSpan w:val="35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 w:rsidRPr="003A7F60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Գ</w:t>
            </w:r>
            <w:r w:rsidRPr="003A7F60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3A7F60" w:rsidTr="001A2329">
        <w:trPr>
          <w:trHeight w:val="110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</w:tcPr>
          <w:p w:rsidR="0022631D" w:rsidRPr="003A7F6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չափաբաժնիհամարը</w:t>
            </w:r>
            <w:proofErr w:type="spellEnd"/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22631D" w:rsidRPr="003A7F6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2631D" w:rsidRPr="003A7F60" w:rsidRDefault="004F6635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ափման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22631D" w:rsidRPr="003A7F60" w:rsidRDefault="0022631D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22631D" w:rsidRPr="003A7F60" w:rsidRDefault="00F63AA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ախահաշվային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</w:p>
        </w:tc>
        <w:tc>
          <w:tcPr>
            <w:tcW w:w="2003" w:type="dxa"/>
            <w:gridSpan w:val="8"/>
            <w:vMerge w:val="restart"/>
            <w:shd w:val="clear" w:color="auto" w:fill="auto"/>
            <w:vAlign w:val="center"/>
          </w:tcPr>
          <w:p w:rsidR="0022631D" w:rsidRPr="003A7F60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ամառոտ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90" w:type="dxa"/>
            <w:gridSpan w:val="4"/>
            <w:vMerge w:val="restart"/>
            <w:shd w:val="clear" w:color="auto" w:fill="auto"/>
            <w:vAlign w:val="center"/>
          </w:tcPr>
          <w:p w:rsidR="0022631D" w:rsidRPr="003A7F60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այմանագրով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համառոտն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կարագրությունը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3A7F60" w:rsidTr="001A2329">
        <w:trPr>
          <w:trHeight w:val="175"/>
        </w:trPr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22631D" w:rsidRPr="003A7F60" w:rsidRDefault="004F6635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003" w:type="dxa"/>
            <w:gridSpan w:val="8"/>
            <w:vMerge/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4"/>
            <w:vMerge/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3A7F60" w:rsidTr="001A2329">
        <w:trPr>
          <w:trHeight w:val="659"/>
        </w:trPr>
        <w:tc>
          <w:tcPr>
            <w:tcW w:w="56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4F6635" w:rsidP="004F66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00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94359A" w:rsidRPr="0094359A" w:rsidTr="005D0355">
        <w:trPr>
          <w:trHeight w:val="825"/>
        </w:trPr>
        <w:tc>
          <w:tcPr>
            <w:tcW w:w="568" w:type="dxa"/>
            <w:gridSpan w:val="2"/>
            <w:shd w:val="clear" w:color="auto" w:fill="auto"/>
          </w:tcPr>
          <w:p w:rsidR="0094359A" w:rsidRPr="0094359A" w:rsidRDefault="0094359A" w:rsidP="005D0355">
            <w:pPr>
              <w:spacing w:before="0" w:after="0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359A" w:rsidRPr="008E25BD" w:rsidRDefault="0094359A" w:rsidP="005D0355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proofErr w:type="spellStart"/>
            <w:r w:rsidRPr="008E25BD">
              <w:rPr>
                <w:rFonts w:ascii="GHEA Grapalat" w:hAnsi="GHEA Grapalat" w:cs="Calibri"/>
                <w:color w:val="000000"/>
                <w:sz w:val="18"/>
                <w:szCs w:val="18"/>
              </w:rPr>
              <w:t>Գդալ</w:t>
            </w:r>
            <w:proofErr w:type="spellEnd"/>
            <w:r w:rsidRPr="008E25BD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5BD">
              <w:rPr>
                <w:rFonts w:ascii="GHEA Grapalat" w:hAnsi="GHEA Grapalat" w:cs="Calibri"/>
                <w:color w:val="000000"/>
                <w:sz w:val="18"/>
                <w:szCs w:val="18"/>
              </w:rPr>
              <w:t>թեյի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:rsidR="0094359A" w:rsidRPr="0072051A" w:rsidRDefault="0094359A" w:rsidP="005D03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</w:pPr>
            <w:proofErr w:type="spellStart"/>
            <w:r w:rsidRPr="0072051A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4359A" w:rsidRPr="0094359A" w:rsidRDefault="0094359A" w:rsidP="005D0355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4359A" w:rsidRPr="0094359A" w:rsidRDefault="0094359A" w:rsidP="005D0355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4359A" w:rsidRPr="0094359A" w:rsidRDefault="0094359A" w:rsidP="005D0355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4359A" w:rsidRPr="0094359A" w:rsidRDefault="0094359A" w:rsidP="005D0355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15000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4359A" w:rsidRPr="0094359A" w:rsidRDefault="0094359A" w:rsidP="005D0355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4359A">
              <w:rPr>
                <w:rFonts w:ascii="GHEA Grapalat" w:hAnsi="GHEA Grapalat" w:cs="Calibri"/>
                <w:sz w:val="16"/>
                <w:szCs w:val="16"/>
                <w:lang w:val="hy-AM"/>
              </w:rPr>
              <w:t>Գդալներ չժանգոտվող պողպատից, ընդհանուր երկարությունը  150±5մմ , օգտագործվող մասի երկարությունը 50±3մմ ,լայնությունը - 30±2մմ  , քաշը 45±5 գ,առանց նախշերի</w:t>
            </w:r>
          </w:p>
        </w:tc>
        <w:tc>
          <w:tcPr>
            <w:tcW w:w="20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4359A" w:rsidRPr="0094359A" w:rsidRDefault="0094359A" w:rsidP="005D0355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4359A">
              <w:rPr>
                <w:rFonts w:ascii="GHEA Grapalat" w:hAnsi="GHEA Grapalat" w:cs="Calibri"/>
                <w:sz w:val="16"/>
                <w:szCs w:val="16"/>
                <w:lang w:val="hy-AM"/>
              </w:rPr>
              <w:t>Գդալներ չժանգոտվող պողպատից, ընդհանուր երկարությունը  150±5մմ , օգտագործվող մասի երկարությունը 50±3մմ ,լայնությունը - 30±2մմ  , քաշը 45±5 գ,առանց նախշերի</w:t>
            </w:r>
          </w:p>
        </w:tc>
      </w:tr>
      <w:tr w:rsidR="0094359A" w:rsidRPr="0094359A" w:rsidTr="005D0355">
        <w:trPr>
          <w:trHeight w:val="825"/>
        </w:trPr>
        <w:tc>
          <w:tcPr>
            <w:tcW w:w="568" w:type="dxa"/>
            <w:gridSpan w:val="2"/>
            <w:shd w:val="clear" w:color="auto" w:fill="auto"/>
          </w:tcPr>
          <w:p w:rsidR="0094359A" w:rsidRPr="0094359A" w:rsidRDefault="0094359A" w:rsidP="005D0355">
            <w:pPr>
              <w:spacing w:before="0" w:after="0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359A" w:rsidRPr="0072051A" w:rsidRDefault="0094359A" w:rsidP="005D0355">
            <w:pPr>
              <w:spacing w:before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8E25BD">
              <w:rPr>
                <w:rFonts w:ascii="GHEA Grapalat" w:hAnsi="GHEA Grapalat" w:cs="Calibri"/>
                <w:color w:val="000000"/>
                <w:sz w:val="18"/>
                <w:szCs w:val="18"/>
              </w:rPr>
              <w:t>Օվալաձև</w:t>
            </w:r>
            <w:proofErr w:type="spellEnd"/>
            <w:r w:rsidRPr="008E25BD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5BD">
              <w:rPr>
                <w:rFonts w:ascii="GHEA Grapalat" w:hAnsi="GHEA Grapalat" w:cs="Calibri"/>
                <w:color w:val="000000"/>
                <w:sz w:val="18"/>
                <w:szCs w:val="18"/>
              </w:rPr>
              <w:t>ափսե-միջին</w:t>
            </w:r>
            <w:proofErr w:type="spellEnd"/>
            <w:r w:rsidRPr="008E25BD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5BD">
              <w:rPr>
                <w:rFonts w:ascii="GHEA Grapalat" w:hAnsi="GHEA Grapalat" w:cs="Calibri"/>
                <w:color w:val="000000"/>
                <w:sz w:val="18"/>
                <w:szCs w:val="18"/>
              </w:rPr>
              <w:t>չափի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:rsidR="0094359A" w:rsidRPr="0072051A" w:rsidRDefault="0094359A" w:rsidP="005D035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</w:pPr>
            <w:proofErr w:type="spellStart"/>
            <w:r w:rsidRPr="0072051A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4359A" w:rsidRPr="0094359A" w:rsidRDefault="0094359A" w:rsidP="005D0355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4359A" w:rsidRPr="0094359A" w:rsidRDefault="0094359A" w:rsidP="005D0355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4359A" w:rsidRPr="0094359A" w:rsidRDefault="0094359A" w:rsidP="005D0355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200000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4359A" w:rsidRPr="0094359A" w:rsidRDefault="0094359A" w:rsidP="005D0355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200000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4359A" w:rsidRPr="0094359A" w:rsidRDefault="0094359A" w:rsidP="005D0355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4359A">
              <w:rPr>
                <w:rFonts w:ascii="GHEA Grapalat" w:hAnsi="GHEA Grapalat" w:cs="Calibri"/>
                <w:sz w:val="16"/>
                <w:szCs w:val="16"/>
                <w:lang w:val="hy-AM"/>
              </w:rPr>
              <w:t>Բարձր որակի կերակմիկայից օվալաձև ափսե, սեղանից բարձրությունը՝17±3մմ, երկարությունը՝ 300 ±5 մմ, լայնությունը՝ 210±5 մմ, քաշը 735 ±5գ, սպիտակ գույնի,  առանց նախշերի</w:t>
            </w:r>
          </w:p>
        </w:tc>
        <w:tc>
          <w:tcPr>
            <w:tcW w:w="20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4359A" w:rsidRPr="0094359A" w:rsidRDefault="0094359A" w:rsidP="005D0355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4359A">
              <w:rPr>
                <w:rFonts w:ascii="GHEA Grapalat" w:hAnsi="GHEA Grapalat" w:cs="Calibri"/>
                <w:sz w:val="16"/>
                <w:szCs w:val="16"/>
                <w:lang w:val="hy-AM"/>
              </w:rPr>
              <w:t>Բարձր որակի կերակմիկայից օվալաձև ափսե, սեղանից բարձրությունը՝17±3մմ, երկարությունը՝ 300 ±5 մմ, լայնությունը՝ 210±5 մմ, քաշը 735 ±5գ, սպիտակ գույնի,  առանց նախշերի</w:t>
            </w:r>
          </w:p>
        </w:tc>
      </w:tr>
      <w:tr w:rsidR="0094359A" w:rsidRPr="0094359A" w:rsidTr="001A2329">
        <w:trPr>
          <w:trHeight w:val="137"/>
        </w:trPr>
        <w:tc>
          <w:tcPr>
            <w:tcW w:w="4083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4359A" w:rsidRPr="003A7F60" w:rsidRDefault="0094359A" w:rsidP="009F7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Կիրառված գնմանընթացակարգը և դրա ընտրության հիմնավորումը</w:t>
            </w:r>
          </w:p>
        </w:tc>
        <w:tc>
          <w:tcPr>
            <w:tcW w:w="6673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94359A" w:rsidRPr="003A7F60" w:rsidRDefault="0094359A" w:rsidP="009F7F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A7F60">
              <w:rPr>
                <w:rFonts w:ascii="GHEA Grapalat" w:hAnsi="GHEA Grapalat"/>
                <w:sz w:val="18"/>
                <w:szCs w:val="18"/>
                <w:lang w:val="hy-AM"/>
              </w:rPr>
              <w:t>Գնանշման հարցում, &lt;&lt;Գնումների մասին&gt;&gt; ՀՀ օրենքի 22-րդ հոդված</w:t>
            </w:r>
          </w:p>
        </w:tc>
      </w:tr>
      <w:tr w:rsidR="0094359A" w:rsidRPr="0094359A" w:rsidTr="001A2329">
        <w:trPr>
          <w:trHeight w:val="196"/>
        </w:trPr>
        <w:tc>
          <w:tcPr>
            <w:tcW w:w="10756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4359A" w:rsidRPr="00922F49" w:rsidRDefault="0094359A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94359A" w:rsidRPr="001A2329" w:rsidTr="001A2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3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923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4359A" w:rsidRPr="00750673" w:rsidRDefault="0094359A" w:rsidP="000B2F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1A2329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09.</w:t>
            </w: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12</w:t>
            </w:r>
            <w:r w:rsidRPr="00750673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.2024</w:t>
            </w:r>
          </w:p>
        </w:tc>
      </w:tr>
      <w:tr w:rsidR="0094359A" w:rsidRPr="001A2329" w:rsidTr="001A2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19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59A" w:rsidRPr="00E54CA5" w:rsidRDefault="0094359A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u w:val="single"/>
                <w:lang w:val="hy-AM" w:eastAsia="ru-RU"/>
              </w:rPr>
            </w:pPr>
            <w:r w:rsidRPr="00E54CA5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Հրավերում կատարված փոփոխությունների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59A" w:rsidRPr="00E54CA5" w:rsidRDefault="0094359A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54C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59A" w:rsidRPr="00922F49" w:rsidRDefault="0094359A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  <w:p w:rsidR="0094359A" w:rsidRPr="00922F49" w:rsidRDefault="0094359A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94359A" w:rsidRPr="003A7F60" w:rsidTr="001A2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3"/>
        </w:trPr>
        <w:tc>
          <w:tcPr>
            <w:tcW w:w="6119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59A" w:rsidRPr="00E54CA5" w:rsidRDefault="0094359A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E54CA5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59A" w:rsidRPr="00E54CA5" w:rsidRDefault="0094359A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59A" w:rsidRPr="00E54CA5" w:rsidRDefault="0094359A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54C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E54C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Պ</w:t>
            </w:r>
            <w:r w:rsidRPr="00922F4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արզաբանմա</w:t>
            </w: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ն</w:t>
            </w:r>
          </w:p>
        </w:tc>
      </w:tr>
      <w:tr w:rsidR="0094359A" w:rsidRPr="003A7F60" w:rsidTr="001A2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19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59A" w:rsidRDefault="0094359A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:rsidR="0094359A" w:rsidRPr="00AC6792" w:rsidRDefault="0094359A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94359A" w:rsidRPr="003A7F60" w:rsidTr="001A2329">
        <w:trPr>
          <w:trHeight w:val="54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94359A" w:rsidRPr="003A7F60" w:rsidRDefault="0094359A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94359A" w:rsidRPr="003A7F60" w:rsidTr="00D26019">
        <w:trPr>
          <w:trHeight w:val="605"/>
        </w:trPr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94359A" w:rsidRPr="003A7F60" w:rsidRDefault="0094359A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835" w:type="dxa"/>
            <w:gridSpan w:val="11"/>
            <w:vMerge w:val="restart"/>
            <w:shd w:val="clear" w:color="auto" w:fill="auto"/>
            <w:vAlign w:val="center"/>
          </w:tcPr>
          <w:p w:rsidR="0094359A" w:rsidRPr="003A7F60" w:rsidRDefault="0094359A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6361" w:type="dxa"/>
            <w:gridSpan w:val="22"/>
            <w:shd w:val="clear" w:color="auto" w:fill="auto"/>
            <w:vAlign w:val="center"/>
          </w:tcPr>
          <w:p w:rsidR="0094359A" w:rsidRPr="003A7F60" w:rsidRDefault="0094359A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94359A" w:rsidRPr="003A7F60" w:rsidTr="00D26019">
        <w:trPr>
          <w:trHeight w:val="365"/>
        </w:trPr>
        <w:tc>
          <w:tcPr>
            <w:tcW w:w="156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59A" w:rsidRPr="003A7F60" w:rsidRDefault="0094359A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59A" w:rsidRPr="003A7F60" w:rsidRDefault="0094359A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59A" w:rsidRPr="003A7F60" w:rsidRDefault="0094359A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Գինն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2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59A" w:rsidRPr="003A7F60" w:rsidRDefault="0094359A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59A" w:rsidRPr="003A7F60" w:rsidRDefault="0094359A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4359A" w:rsidRPr="003A7F60" w:rsidTr="00D26019">
        <w:trPr>
          <w:trHeight w:val="27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9A" w:rsidRPr="0094359A" w:rsidRDefault="0094359A" w:rsidP="0094359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8</w:t>
            </w:r>
          </w:p>
        </w:tc>
        <w:tc>
          <w:tcPr>
            <w:tcW w:w="91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9A" w:rsidRPr="003A7F60" w:rsidRDefault="0094359A" w:rsidP="00DC32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</w:tr>
      <w:tr w:rsidR="0094359A" w:rsidRPr="003A7F60" w:rsidTr="00D26019">
        <w:trPr>
          <w:trHeight w:val="27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E54CA5" w:rsidRDefault="0094359A" w:rsidP="00D260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D26019" w:rsidRDefault="0094359A" w:rsidP="00D26019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Բես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Ֆ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րմ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94359A" w:rsidRDefault="0094359A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10833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572D8E" w:rsidRDefault="00572D8E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2166,6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94359A" w:rsidRDefault="0094359A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12999,6</w:t>
            </w:r>
          </w:p>
        </w:tc>
      </w:tr>
      <w:tr w:rsidR="0094359A" w:rsidRPr="003A7F60" w:rsidTr="00D26019">
        <w:trPr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D26019" w:rsidRDefault="0094359A" w:rsidP="00D260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D26019" w:rsidRDefault="0094359A" w:rsidP="00D26019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Լիլիթ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Մովսիսյան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94359A" w:rsidRDefault="0094359A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11500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572D8E" w:rsidRDefault="00572D8E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2300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94359A" w:rsidRDefault="0094359A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13800</w:t>
            </w:r>
          </w:p>
        </w:tc>
      </w:tr>
      <w:tr w:rsidR="0094359A" w:rsidRPr="003A7F60" w:rsidTr="00D26019">
        <w:trPr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D26019" w:rsidRDefault="0094359A" w:rsidP="00D260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D26019" w:rsidRDefault="0094359A" w:rsidP="00D26019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ԱՄԷ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94359A" w:rsidRDefault="0094359A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94359A" w:rsidRDefault="0094359A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94359A" w:rsidRDefault="0094359A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13000</w:t>
            </w:r>
          </w:p>
        </w:tc>
      </w:tr>
      <w:tr w:rsidR="0094359A" w:rsidRPr="003A7F60" w:rsidTr="00D26019">
        <w:trPr>
          <w:trHeight w:val="204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D26019" w:rsidRDefault="0094359A" w:rsidP="00D260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D26019" w:rsidRDefault="0094359A" w:rsidP="00D26019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Մարգարիտ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Արծրունյան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94359A" w:rsidRDefault="0094359A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94359A" w:rsidRDefault="0094359A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94359A" w:rsidRDefault="0094359A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</w:tr>
      <w:tr w:rsidR="0094359A" w:rsidRPr="003A7F60" w:rsidTr="00AD51A9">
        <w:trPr>
          <w:trHeight w:val="311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9A" w:rsidRPr="0094359A" w:rsidRDefault="0094359A" w:rsidP="0094359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13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9A" w:rsidRPr="003A7F60" w:rsidRDefault="0094359A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9A" w:rsidRPr="007F37ED" w:rsidRDefault="0094359A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9A" w:rsidRPr="007F37ED" w:rsidRDefault="0094359A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365F91"/>
                <w:sz w:val="16"/>
                <w:szCs w:val="16"/>
                <w:lang w:eastAsia="ru-RU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9A" w:rsidRPr="007F37ED" w:rsidRDefault="0094359A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</w:tr>
      <w:tr w:rsidR="0094359A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E54CA5" w:rsidRDefault="0094359A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D26019" w:rsidRDefault="0094359A" w:rsidP="008F3A2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Բես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Ֆ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րմ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572D8E" w:rsidRDefault="00572D8E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151666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572D8E" w:rsidRDefault="00572D8E" w:rsidP="007F37ED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30333,2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572D8E" w:rsidRDefault="00572D8E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181999,2</w:t>
            </w:r>
          </w:p>
        </w:tc>
      </w:tr>
      <w:tr w:rsidR="0094359A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D26019" w:rsidRDefault="0094359A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D26019" w:rsidRDefault="0094359A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Լիլիթ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Մովսիսյան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572D8E" w:rsidRDefault="00572D8E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145000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572D8E" w:rsidRDefault="00572D8E" w:rsidP="007F37ED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29000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572D8E" w:rsidRDefault="00572D8E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174000</w:t>
            </w:r>
          </w:p>
        </w:tc>
      </w:tr>
      <w:tr w:rsidR="0094359A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D26019" w:rsidRDefault="0094359A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D26019" w:rsidRDefault="0094359A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ԱՄԷ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572D8E" w:rsidRDefault="00572D8E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190000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572D8E" w:rsidRDefault="00572D8E" w:rsidP="007F37ED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572D8E" w:rsidRDefault="00572D8E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190000</w:t>
            </w:r>
          </w:p>
        </w:tc>
      </w:tr>
      <w:tr w:rsidR="0094359A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D26019" w:rsidRDefault="0094359A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D26019" w:rsidRDefault="0094359A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Մարգարիտ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Արծրունյան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572D8E" w:rsidRDefault="00572D8E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140000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572D8E" w:rsidRDefault="00572D8E" w:rsidP="007F37ED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9A" w:rsidRPr="00572D8E" w:rsidRDefault="00572D8E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140000</w:t>
            </w:r>
          </w:p>
        </w:tc>
      </w:tr>
      <w:tr w:rsidR="0094359A" w:rsidRPr="003E7AD5" w:rsidTr="001A2329">
        <w:trPr>
          <w:trHeight w:val="288"/>
        </w:trPr>
        <w:tc>
          <w:tcPr>
            <w:tcW w:w="10756" w:type="dxa"/>
            <w:gridSpan w:val="37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94359A" w:rsidRPr="00C66EB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94359A" w:rsidRPr="003A7F60" w:rsidTr="001A2329">
        <w:tc>
          <w:tcPr>
            <w:tcW w:w="1075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94359A" w:rsidRPr="003A7F60" w:rsidTr="001A2329">
        <w:tc>
          <w:tcPr>
            <w:tcW w:w="587" w:type="dxa"/>
            <w:gridSpan w:val="3"/>
            <w:vMerge w:val="restart"/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Չափա-բաժն</w:t>
            </w:r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lastRenderedPageBreak/>
              <w:t>իհամարը</w:t>
            </w:r>
            <w:proofErr w:type="spellEnd"/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lastRenderedPageBreak/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5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AC6792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Գնահատման արդյունքները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  <w:r w:rsidRPr="00AC6792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կամ</w:t>
            </w:r>
            <w:proofErr w:type="spellEnd"/>
            <w:r w:rsidRPr="00AC6792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)</w:t>
            </w:r>
          </w:p>
          <w:p w:rsidR="0094359A" w:rsidRPr="00AC6792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</w:tr>
      <w:tr w:rsidR="0094359A" w:rsidRPr="003A7F60" w:rsidTr="001A2329">
        <w:tc>
          <w:tcPr>
            <w:tcW w:w="5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lastRenderedPageBreak/>
              <w:t>պահանջվող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54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lastRenderedPageBreak/>
              <w:t xml:space="preserve">Հայտով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ներկայացված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lastRenderedPageBreak/>
              <w:t>փաստաթղթերի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lastRenderedPageBreak/>
              <w:t xml:space="preserve">Առաջարկած գնման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lastRenderedPageBreak/>
              <w:t>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lastRenderedPageBreak/>
              <w:t>Գնային առաջարկ</w:t>
            </w:r>
          </w:p>
        </w:tc>
      </w:tr>
      <w:tr w:rsidR="0094359A" w:rsidRPr="003A7F60" w:rsidTr="001A2329">
        <w:tc>
          <w:tcPr>
            <w:tcW w:w="58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4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1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94359A" w:rsidRPr="003A7F60" w:rsidTr="001A2329">
        <w:trPr>
          <w:trHeight w:val="263"/>
        </w:trPr>
        <w:tc>
          <w:tcPr>
            <w:tcW w:w="2003" w:type="dxa"/>
            <w:gridSpan w:val="5"/>
            <w:shd w:val="clear" w:color="auto" w:fill="auto"/>
            <w:vAlign w:val="center"/>
          </w:tcPr>
          <w:p w:rsidR="0094359A" w:rsidRPr="003A7F60" w:rsidRDefault="0094359A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753" w:type="dxa"/>
            <w:gridSpan w:val="32"/>
            <w:shd w:val="clear" w:color="auto" w:fill="auto"/>
            <w:vAlign w:val="center"/>
          </w:tcPr>
          <w:p w:rsidR="0094359A" w:rsidRPr="003A7F60" w:rsidRDefault="0094359A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94359A" w:rsidRPr="003A7F60" w:rsidTr="001A2329">
        <w:trPr>
          <w:trHeight w:val="289"/>
        </w:trPr>
        <w:tc>
          <w:tcPr>
            <w:tcW w:w="10756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4359A" w:rsidRPr="00922F49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94359A" w:rsidRPr="00922F49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94359A" w:rsidRPr="003A7F60" w:rsidTr="001A2329">
        <w:trPr>
          <w:trHeight w:val="346"/>
        </w:trPr>
        <w:tc>
          <w:tcPr>
            <w:tcW w:w="468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որոշման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DC3230" w:rsidRDefault="0094359A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17.12.202</w:t>
            </w:r>
            <w:r w:rsidRPr="00DC323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4</w:t>
            </w:r>
          </w:p>
        </w:tc>
      </w:tr>
      <w:tr w:rsidR="0094359A" w:rsidRPr="003A7F60" w:rsidTr="001A2329">
        <w:trPr>
          <w:trHeight w:val="92"/>
        </w:trPr>
        <w:tc>
          <w:tcPr>
            <w:tcW w:w="4686" w:type="dxa"/>
            <w:gridSpan w:val="18"/>
            <w:vMerge w:val="restart"/>
            <w:shd w:val="clear" w:color="auto" w:fill="auto"/>
            <w:vAlign w:val="center"/>
          </w:tcPr>
          <w:p w:rsidR="0094359A" w:rsidRPr="003A7F60" w:rsidRDefault="0094359A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2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94359A" w:rsidRPr="003A7F60" w:rsidTr="001A2329">
        <w:trPr>
          <w:trHeight w:val="92"/>
        </w:trPr>
        <w:tc>
          <w:tcPr>
            <w:tcW w:w="4686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32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DF5EC4" w:rsidRDefault="0094359A" w:rsidP="00DF5EC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17.12.2024</w:t>
            </w:r>
          </w:p>
        </w:tc>
        <w:tc>
          <w:tcPr>
            <w:tcW w:w="2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27.12.2024</w:t>
            </w:r>
          </w:p>
        </w:tc>
      </w:tr>
      <w:tr w:rsidR="0094359A" w:rsidRPr="003A7F60" w:rsidTr="001A2329">
        <w:trPr>
          <w:trHeight w:val="344"/>
        </w:trPr>
        <w:tc>
          <w:tcPr>
            <w:tcW w:w="10756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359A" w:rsidRPr="00802EF6" w:rsidRDefault="0094359A" w:rsidP="006216B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                                           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 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27.12.202</w:t>
            </w:r>
            <w:r w:rsidRPr="00802EF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4</w:t>
            </w:r>
          </w:p>
        </w:tc>
      </w:tr>
      <w:tr w:rsidR="0094359A" w:rsidRPr="003A7F60" w:rsidTr="001A2329">
        <w:trPr>
          <w:trHeight w:val="344"/>
        </w:trPr>
        <w:tc>
          <w:tcPr>
            <w:tcW w:w="468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մոտ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DC3230" w:rsidRDefault="0094359A" w:rsidP="00802EF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07.01.2025</w:t>
            </w:r>
          </w:p>
        </w:tc>
      </w:tr>
      <w:tr w:rsidR="0094359A" w:rsidRPr="003A7F60" w:rsidTr="001A2329">
        <w:trPr>
          <w:trHeight w:val="344"/>
        </w:trPr>
        <w:tc>
          <w:tcPr>
            <w:tcW w:w="468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D101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08.01.2025</w:t>
            </w:r>
          </w:p>
        </w:tc>
      </w:tr>
      <w:tr w:rsidR="0094359A" w:rsidRPr="003A7F60" w:rsidTr="001A2329">
        <w:trPr>
          <w:trHeight w:val="288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94359A" w:rsidRPr="00C66EB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94359A" w:rsidRPr="00C66EB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94359A" w:rsidRPr="00C66EB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94359A" w:rsidRPr="003A7F60" w:rsidTr="001A2329">
        <w:tc>
          <w:tcPr>
            <w:tcW w:w="557" w:type="dxa"/>
            <w:vMerge w:val="restart"/>
            <w:shd w:val="clear" w:color="auto" w:fill="auto"/>
            <w:vAlign w:val="center"/>
          </w:tcPr>
          <w:p w:rsidR="0094359A" w:rsidRPr="003A7F60" w:rsidRDefault="0094359A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670" w:type="dxa"/>
            <w:gridSpan w:val="5"/>
            <w:vMerge w:val="restart"/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Ընտրված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529" w:type="dxa"/>
            <w:gridSpan w:val="31"/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այմանագ</w:t>
            </w: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94359A" w:rsidRPr="003A7F60" w:rsidTr="001A2329">
        <w:trPr>
          <w:trHeight w:val="237"/>
        </w:trPr>
        <w:tc>
          <w:tcPr>
            <w:tcW w:w="557" w:type="dxa"/>
            <w:vMerge/>
            <w:shd w:val="clear" w:color="auto" w:fill="auto"/>
            <w:vAlign w:val="center"/>
          </w:tcPr>
          <w:p w:rsidR="0094359A" w:rsidRPr="003A7F60" w:rsidRDefault="0094359A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5"/>
            <w:vMerge/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gridSpan w:val="8"/>
            <w:vMerge w:val="restart"/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045" w:type="dxa"/>
            <w:gridSpan w:val="6"/>
            <w:vMerge w:val="restart"/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Կնքման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714" w:type="dxa"/>
            <w:gridSpan w:val="7"/>
            <w:vMerge w:val="restart"/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Կատարման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68" w:type="dxa"/>
            <w:gridSpan w:val="4"/>
            <w:vMerge w:val="restart"/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675" w:type="dxa"/>
            <w:gridSpan w:val="6"/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94359A" w:rsidRPr="003A7F60" w:rsidTr="001A2329">
        <w:trPr>
          <w:trHeight w:val="238"/>
        </w:trPr>
        <w:tc>
          <w:tcPr>
            <w:tcW w:w="557" w:type="dxa"/>
            <w:vMerge/>
            <w:shd w:val="clear" w:color="auto" w:fill="auto"/>
            <w:vAlign w:val="center"/>
          </w:tcPr>
          <w:p w:rsidR="0094359A" w:rsidRPr="003A7F60" w:rsidRDefault="0094359A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5"/>
            <w:vMerge/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gridSpan w:val="8"/>
            <w:vMerge/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gridSpan w:val="6"/>
            <w:vMerge/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gridSpan w:val="7"/>
            <w:vMerge/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gridSpan w:val="4"/>
            <w:vMerge/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675" w:type="dxa"/>
            <w:gridSpan w:val="6"/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94359A" w:rsidRPr="003A7F60" w:rsidTr="001A2329">
        <w:trPr>
          <w:trHeight w:val="263"/>
        </w:trPr>
        <w:tc>
          <w:tcPr>
            <w:tcW w:w="55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</w:tr>
      <w:tr w:rsidR="0094359A" w:rsidRPr="00802EF6" w:rsidTr="001A2329">
        <w:trPr>
          <w:trHeight w:val="263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</w:tcPr>
          <w:p w:rsidR="0094359A" w:rsidRPr="00572D8E" w:rsidRDefault="00572D8E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8,13</w:t>
            </w:r>
          </w:p>
        </w:tc>
        <w:tc>
          <w:tcPr>
            <w:tcW w:w="16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4359A" w:rsidRPr="00AA7AB8" w:rsidRDefault="00572D8E" w:rsidP="00B13D9D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Մարգարիտ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Արծրունյան</w:t>
            </w:r>
            <w:proofErr w:type="spellEnd"/>
          </w:p>
        </w:tc>
        <w:tc>
          <w:tcPr>
            <w:tcW w:w="20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4359A" w:rsidRPr="00572D8E" w:rsidRDefault="0094359A" w:rsidP="005808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933C8">
              <w:rPr>
                <w:rFonts w:ascii="GHEA Grapalat" w:hAnsi="GHEA Grapalat"/>
                <w:sz w:val="16"/>
                <w:szCs w:val="16"/>
              </w:rPr>
              <w:t>ԼՄԼԲՀ</w:t>
            </w:r>
            <w:r w:rsidRPr="004933C8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4933C8">
              <w:rPr>
                <w:rFonts w:ascii="GHEA Grapalat" w:hAnsi="GHEA Grapalat"/>
                <w:sz w:val="16"/>
                <w:szCs w:val="16"/>
              </w:rPr>
              <w:t>ԳՀԱՊՁԲ</w:t>
            </w:r>
            <w:r>
              <w:rPr>
                <w:rFonts w:ascii="GHEA Grapalat" w:hAnsi="GHEA Grapalat"/>
                <w:sz w:val="16"/>
                <w:szCs w:val="16"/>
              </w:rPr>
              <w:t>-2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4/</w:t>
            </w:r>
            <w:r w:rsidR="00572D8E">
              <w:rPr>
                <w:rFonts w:ascii="GHEA Grapalat" w:hAnsi="GHEA Grapalat"/>
                <w:sz w:val="16"/>
                <w:szCs w:val="16"/>
              </w:rPr>
              <w:t>08-</w:t>
            </w:r>
            <w:r w:rsidR="00572D8E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359A" w:rsidRPr="0058080D" w:rsidRDefault="0094359A" w:rsidP="00C84E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08.01.2025</w:t>
            </w:r>
          </w:p>
        </w:tc>
        <w:tc>
          <w:tcPr>
            <w:tcW w:w="171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4359A" w:rsidRPr="0058080D" w:rsidRDefault="0094359A" w:rsidP="005808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29.01.2025</w:t>
            </w:r>
          </w:p>
        </w:tc>
        <w:tc>
          <w:tcPr>
            <w:tcW w:w="10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4359A" w:rsidRPr="00294389" w:rsidRDefault="0094359A" w:rsidP="00C84E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4359A" w:rsidRPr="00572D8E" w:rsidRDefault="00572D8E" w:rsidP="00C84E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149960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</w:tcPr>
          <w:p w:rsidR="0094359A" w:rsidRPr="00294389" w:rsidRDefault="00572D8E" w:rsidP="00C84E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149960</w:t>
            </w:r>
          </w:p>
        </w:tc>
      </w:tr>
      <w:tr w:rsidR="0094359A" w:rsidRPr="00802EF6" w:rsidTr="001A2329">
        <w:trPr>
          <w:trHeight w:val="150"/>
        </w:trPr>
        <w:tc>
          <w:tcPr>
            <w:tcW w:w="10756" w:type="dxa"/>
            <w:gridSpan w:val="37"/>
            <w:shd w:val="clear" w:color="auto" w:fill="auto"/>
            <w:vAlign w:val="center"/>
          </w:tcPr>
          <w:p w:rsidR="0094359A" w:rsidRPr="00486EEE" w:rsidRDefault="0094359A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9438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Ընտրվածմասնակցի (մասնակիցների) անվանումը և հաս</w:t>
            </w:r>
            <w:r w:rsidRPr="00486EE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ցեն</w:t>
            </w:r>
          </w:p>
        </w:tc>
      </w:tr>
      <w:tr w:rsidR="0094359A" w:rsidRPr="003A7F60" w:rsidTr="001A2329">
        <w:trPr>
          <w:trHeight w:val="125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802EF6" w:rsidRDefault="0094359A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Չափա-բաժնիհամարը</w:t>
            </w:r>
          </w:p>
        </w:tc>
        <w:tc>
          <w:tcPr>
            <w:tcW w:w="16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802EF6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</w:t>
            </w: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</w:t>
            </w: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մասնակիցը</w:t>
            </w:r>
          </w:p>
        </w:tc>
        <w:tc>
          <w:tcPr>
            <w:tcW w:w="27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802EF6" w:rsidRDefault="0094359A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Հասցե, հեռ.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802EF6" w:rsidRDefault="0094359A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Էլ.-փոստ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Բա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նկային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ՀՎՀՀ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vertAlign w:val="superscript"/>
                <w:lang w:val="hy-AM" w:eastAsia="ru-RU"/>
              </w:rPr>
              <w:footnoteReference w:id="2"/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Անձնագրի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572D8E" w:rsidRPr="0058080D" w:rsidTr="001A2329">
        <w:trPr>
          <w:trHeight w:val="155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</w:tcPr>
          <w:p w:rsidR="00572D8E" w:rsidRPr="006216B1" w:rsidRDefault="00572D8E" w:rsidP="008F3A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bookmarkStart w:id="0" w:name="_GoBack" w:colFirst="2" w:colLast="5"/>
            <w:r>
              <w:rPr>
                <w:rFonts w:ascii="GHEA Grapalat" w:hAnsi="GHEA Grapalat"/>
                <w:sz w:val="16"/>
                <w:szCs w:val="16"/>
                <w:lang w:val="hy-AM"/>
              </w:rPr>
              <w:t>8,13</w:t>
            </w:r>
          </w:p>
        </w:tc>
        <w:tc>
          <w:tcPr>
            <w:tcW w:w="16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2D8E" w:rsidRPr="00AA7AB8" w:rsidRDefault="00572D8E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Մարգարիտ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Արծրունյան</w:t>
            </w:r>
            <w:proofErr w:type="spellEnd"/>
          </w:p>
        </w:tc>
        <w:tc>
          <w:tcPr>
            <w:tcW w:w="273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572D8E" w:rsidRPr="00572D8E" w:rsidRDefault="00572D8E" w:rsidP="0058080D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2D8E">
              <w:rPr>
                <w:rFonts w:ascii="GHEA Grapalat" w:hAnsi="GHEA Grapalat"/>
                <w:sz w:val="18"/>
                <w:szCs w:val="18"/>
                <w:lang w:val="hy-AM"/>
              </w:rPr>
              <w:t>ք.Գյումրի, Գ.Նժդեհի 17/1,  հեռ.077390639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72D8E" w:rsidRPr="0058080D" w:rsidRDefault="00BF01CC" w:rsidP="00BF01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karandash2000</w:t>
            </w:r>
            <w:r w:rsidR="00572D8E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@</w:t>
            </w:r>
            <w:r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list</w:t>
            </w:r>
            <w:r w:rsidR="00572D8E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.ru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2D8E" w:rsidRPr="00572D8E" w:rsidRDefault="00572D8E" w:rsidP="005808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1930045842260100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</w:tcPr>
          <w:p w:rsidR="00572D8E" w:rsidRPr="00572D8E" w:rsidRDefault="00572D8E" w:rsidP="00B13D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87321645</w:t>
            </w:r>
          </w:p>
        </w:tc>
      </w:tr>
      <w:bookmarkEnd w:id="0"/>
      <w:tr w:rsidR="0094359A" w:rsidRPr="0058080D" w:rsidTr="001A2329">
        <w:trPr>
          <w:trHeight w:val="288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94359A" w:rsidRPr="00AC6792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94359A" w:rsidRPr="0094359A" w:rsidTr="001A2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2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59A" w:rsidRPr="00AC6792" w:rsidRDefault="0094359A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C679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Այլտեղեկություններ</w:t>
            </w:r>
          </w:p>
        </w:tc>
        <w:tc>
          <w:tcPr>
            <w:tcW w:w="846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3A7F60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94359A" w:rsidRPr="0094359A" w:rsidTr="001A2329">
        <w:trPr>
          <w:trHeight w:val="288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94359A" w:rsidRPr="00922F49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94359A" w:rsidRPr="0094359A" w:rsidTr="001A2329">
        <w:trPr>
          <w:trHeight w:val="288"/>
        </w:trPr>
        <w:tc>
          <w:tcPr>
            <w:tcW w:w="10756" w:type="dxa"/>
            <w:gridSpan w:val="37"/>
            <w:shd w:val="clear" w:color="auto" w:fill="auto"/>
            <w:vAlign w:val="center"/>
          </w:tcPr>
          <w:p w:rsidR="0094359A" w:rsidRPr="00922F49" w:rsidRDefault="0094359A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94359A" w:rsidRPr="00922F49" w:rsidRDefault="0094359A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Գրավոր պահանջին կից ներկայացվում է՝</w:t>
            </w:r>
          </w:p>
          <w:p w:rsidR="0094359A" w:rsidRPr="00922F49" w:rsidRDefault="0094359A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94359A" w:rsidRPr="00922F49" w:rsidRDefault="0094359A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:rsidR="0094359A" w:rsidRPr="00922F49" w:rsidRDefault="0094359A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94359A" w:rsidRPr="00922F49" w:rsidRDefault="0094359A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2) ինչպես գործընթացին մասնակցելու պահանջներ 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94359A" w:rsidRPr="00526F1E" w:rsidRDefault="0094359A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94359A" w:rsidRPr="00526F1E" w:rsidRDefault="0094359A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3A7F60">
              <w:rPr>
                <w:rFonts w:ascii="GHEA Grapalat" w:eastAsia="Times New Roman" w:hAnsi="GHEA Grapalat"/>
                <w:sz w:val="18"/>
                <w:szCs w:val="18"/>
                <w:u w:val="single"/>
                <w:lang w:val="hy-AM" w:eastAsia="ru-RU"/>
              </w:rPr>
              <w:t>edmel1@rambler.ru</w:t>
            </w:r>
          </w:p>
        </w:tc>
      </w:tr>
      <w:tr w:rsidR="0094359A" w:rsidRPr="0094359A" w:rsidTr="001A2329">
        <w:trPr>
          <w:trHeight w:val="288"/>
        </w:trPr>
        <w:tc>
          <w:tcPr>
            <w:tcW w:w="10756" w:type="dxa"/>
            <w:gridSpan w:val="37"/>
            <w:shd w:val="clear" w:color="auto" w:fill="auto"/>
            <w:vAlign w:val="center"/>
          </w:tcPr>
          <w:p w:rsidR="0094359A" w:rsidRPr="00526F1E" w:rsidRDefault="0094359A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94359A" w:rsidRPr="0094359A" w:rsidTr="001A2329">
        <w:trPr>
          <w:trHeight w:val="288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94359A" w:rsidRPr="003A7F60" w:rsidTr="001A2329">
        <w:trPr>
          <w:trHeight w:val="475"/>
        </w:trPr>
        <w:tc>
          <w:tcPr>
            <w:tcW w:w="445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94359A" w:rsidRPr="003A7F60" w:rsidRDefault="0094359A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297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94359A" w:rsidRPr="003A7F60" w:rsidRDefault="0094359A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gnumner.am</w:t>
            </w:r>
          </w:p>
        </w:tc>
      </w:tr>
      <w:tr w:rsidR="0094359A" w:rsidRPr="003A7F60" w:rsidTr="001A2329">
        <w:trPr>
          <w:trHeight w:val="288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94359A" w:rsidRPr="003A7F60" w:rsidTr="001A2329">
        <w:trPr>
          <w:trHeight w:val="427"/>
        </w:trPr>
        <w:tc>
          <w:tcPr>
            <w:tcW w:w="445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lastRenderedPageBreak/>
              <w:t>Գնման գործընթացի շրջանակներում հակաօրինակա նգործողություններ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629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94359A" w:rsidRPr="003A7F60" w:rsidTr="001A2329">
        <w:trPr>
          <w:trHeight w:val="288"/>
        </w:trPr>
        <w:tc>
          <w:tcPr>
            <w:tcW w:w="10756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94359A" w:rsidRPr="003A7F60" w:rsidTr="001A2329">
        <w:trPr>
          <w:trHeight w:val="427"/>
        </w:trPr>
        <w:tc>
          <w:tcPr>
            <w:tcW w:w="445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Գնման </w:t>
            </w:r>
            <w:proofErr w:type="spellStart"/>
            <w:r w:rsidRPr="003A7F60">
              <w:rPr>
                <w:rFonts w:ascii="GHEA Grapalat" w:eastAsia="Times New Roman" w:hAnsi="GHEA Grapalat" w:cs="Times Armenian"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3A7F60">
              <w:rPr>
                <w:rFonts w:ascii="GHEA Grapalat" w:eastAsia="Times New Roman" w:hAnsi="GHEA Grapalat" w:cs="Times Armenian"/>
                <w:sz w:val="16"/>
                <w:szCs w:val="16"/>
                <w:lang w:val="hy-AM" w:eastAsia="ru-RU"/>
              </w:rPr>
              <w:t xml:space="preserve"> </w:t>
            </w: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629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94359A" w:rsidRPr="003A7F60" w:rsidTr="001A2329">
        <w:trPr>
          <w:trHeight w:val="288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94359A" w:rsidRPr="003A7F60" w:rsidTr="001A2329">
        <w:trPr>
          <w:trHeight w:val="427"/>
        </w:trPr>
        <w:tc>
          <w:tcPr>
            <w:tcW w:w="445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Այլ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629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</w:tr>
      <w:tr w:rsidR="0094359A" w:rsidRPr="003A7F60" w:rsidTr="001A2329">
        <w:trPr>
          <w:trHeight w:val="288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94359A" w:rsidRPr="003A7F60" w:rsidRDefault="0094359A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</w:tr>
      <w:tr w:rsidR="0094359A" w:rsidRPr="003A7F60" w:rsidTr="001A2329">
        <w:trPr>
          <w:trHeight w:val="227"/>
        </w:trPr>
        <w:tc>
          <w:tcPr>
            <w:tcW w:w="10756" w:type="dxa"/>
            <w:gridSpan w:val="37"/>
            <w:shd w:val="clear" w:color="auto" w:fill="auto"/>
            <w:vAlign w:val="center"/>
          </w:tcPr>
          <w:p w:rsidR="0094359A" w:rsidRPr="003A7F60" w:rsidRDefault="0094359A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4359A" w:rsidRPr="003A7F60" w:rsidTr="001A2329">
        <w:trPr>
          <w:trHeight w:val="47"/>
        </w:trPr>
        <w:tc>
          <w:tcPr>
            <w:tcW w:w="3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Անուն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83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5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94359A" w:rsidRPr="009668A9" w:rsidTr="001A2329">
        <w:trPr>
          <w:trHeight w:val="166"/>
        </w:trPr>
        <w:tc>
          <w:tcPr>
            <w:tcW w:w="3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hAnsi="GHEA Grapalat"/>
                <w:bCs/>
                <w:sz w:val="18"/>
                <w:szCs w:val="18"/>
              </w:rPr>
              <w:t>Մարգարիտա</w:t>
            </w:r>
            <w:proofErr w:type="spellEnd"/>
            <w:r w:rsidRPr="003A7F60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3A7F60">
              <w:rPr>
                <w:rFonts w:ascii="GHEA Grapalat" w:hAnsi="GHEA Grapalat"/>
                <w:bCs/>
                <w:sz w:val="18"/>
                <w:szCs w:val="18"/>
              </w:rPr>
              <w:t>Հովսեփյան</w:t>
            </w:r>
            <w:proofErr w:type="spellEnd"/>
          </w:p>
        </w:tc>
        <w:tc>
          <w:tcPr>
            <w:tcW w:w="383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3A7F60" w:rsidRDefault="0094359A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hAnsi="GHEA Grapalat"/>
                <w:bCs/>
                <w:sz w:val="18"/>
                <w:szCs w:val="18"/>
              </w:rPr>
              <w:t>/093/22</w:t>
            </w:r>
            <w:r w:rsidRPr="003A7F60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3A7F60">
              <w:rPr>
                <w:rFonts w:ascii="GHEA Grapalat" w:hAnsi="GHEA Grapalat"/>
                <w:bCs/>
                <w:sz w:val="18"/>
                <w:szCs w:val="18"/>
              </w:rPr>
              <w:t>10</w:t>
            </w:r>
            <w:r w:rsidRPr="003A7F60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3A7F60">
              <w:rPr>
                <w:rFonts w:ascii="GHEA Grapalat" w:hAnsi="GHEA Grapalat"/>
                <w:bCs/>
                <w:sz w:val="18"/>
                <w:szCs w:val="18"/>
              </w:rPr>
              <w:t>52</w:t>
            </w:r>
          </w:p>
        </w:tc>
        <w:tc>
          <w:tcPr>
            <w:tcW w:w="35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359A" w:rsidRPr="009668A9" w:rsidRDefault="0094359A" w:rsidP="003E7AD5">
            <w:pPr>
              <w:tabs>
                <w:tab w:val="left" w:pos="1248"/>
              </w:tabs>
              <w:spacing w:before="0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hyperlink r:id="rId9" w:history="1">
              <w:r w:rsidRPr="003A7F60">
                <w:rPr>
                  <w:rStyle w:val="aa"/>
                  <w:rFonts w:ascii="GHEA Grapalat" w:hAnsi="GHEA Grapalat"/>
                  <w:bCs/>
                  <w:sz w:val="18"/>
                  <w:szCs w:val="18"/>
                  <w:lang w:val="ru-RU"/>
                </w:rPr>
                <w:t>marg.hovsepyan@mail.ru</w:t>
              </w:r>
            </w:hyperlink>
          </w:p>
          <w:p w:rsidR="0094359A" w:rsidRPr="009668A9" w:rsidRDefault="0094359A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</w:tbl>
    <w:p w:rsidR="0022631D" w:rsidRPr="009668A9" w:rsidRDefault="0022631D" w:rsidP="00BE4C7B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22631D" w:rsidRPr="009668A9" w:rsidSect="00802EF6">
      <w:pgSz w:w="11907" w:h="16840" w:code="9"/>
      <w:pgMar w:top="851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F8F" w:rsidRDefault="00837F8F" w:rsidP="0022631D">
      <w:pPr>
        <w:spacing w:before="0" w:after="0"/>
      </w:pPr>
      <w:r>
        <w:separator/>
      </w:r>
    </w:p>
  </w:endnote>
  <w:endnote w:type="continuationSeparator" w:id="0">
    <w:p w:rsidR="00837F8F" w:rsidRDefault="00837F8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F8F" w:rsidRDefault="00837F8F" w:rsidP="0022631D">
      <w:pPr>
        <w:spacing w:before="0" w:after="0"/>
      </w:pPr>
      <w:r>
        <w:separator/>
      </w:r>
    </w:p>
  </w:footnote>
  <w:footnote w:type="continuationSeparator" w:id="0">
    <w:p w:rsidR="00837F8F" w:rsidRDefault="00837F8F" w:rsidP="0022631D">
      <w:pPr>
        <w:spacing w:before="0" w:after="0"/>
      </w:pPr>
      <w:r>
        <w:continuationSeparator/>
      </w:r>
    </w:p>
  </w:footnote>
  <w:footnote w:id="1">
    <w:p w:rsidR="0094359A" w:rsidRPr="00250C06" w:rsidRDefault="0094359A" w:rsidP="0022631D">
      <w:pPr>
        <w:pStyle w:val="a7"/>
        <w:jc w:val="both"/>
        <w:rPr>
          <w:rFonts w:ascii="GHEA Grapalat" w:hAnsi="GHEA Grapalat"/>
          <w:bCs/>
          <w:sz w:val="12"/>
          <w:szCs w:val="12"/>
          <w:lang w:val="ru-RU"/>
        </w:rPr>
      </w:pPr>
    </w:p>
  </w:footnote>
  <w:footnote w:id="2">
    <w:p w:rsidR="0094359A" w:rsidRPr="00250C06" w:rsidRDefault="0094359A" w:rsidP="0022631D">
      <w:pPr>
        <w:pStyle w:val="a7"/>
        <w:rPr>
          <w:rFonts w:ascii="GHEA Grapalat" w:hAnsi="GHEA Grapalat"/>
          <w:sz w:val="16"/>
          <w:szCs w:val="16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1FFB"/>
    <w:rsid w:val="00012170"/>
    <w:rsid w:val="000250CF"/>
    <w:rsid w:val="0004270D"/>
    <w:rsid w:val="00044EA8"/>
    <w:rsid w:val="00046CCF"/>
    <w:rsid w:val="00051ECE"/>
    <w:rsid w:val="0007090E"/>
    <w:rsid w:val="00070E9F"/>
    <w:rsid w:val="00073D66"/>
    <w:rsid w:val="000864A2"/>
    <w:rsid w:val="000B0199"/>
    <w:rsid w:val="000B2F6D"/>
    <w:rsid w:val="000D5C8C"/>
    <w:rsid w:val="000E4FF1"/>
    <w:rsid w:val="000F376D"/>
    <w:rsid w:val="001021B0"/>
    <w:rsid w:val="001054CA"/>
    <w:rsid w:val="00111755"/>
    <w:rsid w:val="00114858"/>
    <w:rsid w:val="0014729D"/>
    <w:rsid w:val="0015576B"/>
    <w:rsid w:val="00156BBA"/>
    <w:rsid w:val="0017185F"/>
    <w:rsid w:val="001743F1"/>
    <w:rsid w:val="0018422F"/>
    <w:rsid w:val="001A1999"/>
    <w:rsid w:val="001A2329"/>
    <w:rsid w:val="001C1BE1"/>
    <w:rsid w:val="001E0091"/>
    <w:rsid w:val="00222459"/>
    <w:rsid w:val="0022631D"/>
    <w:rsid w:val="00250C06"/>
    <w:rsid w:val="00254F6C"/>
    <w:rsid w:val="00266E59"/>
    <w:rsid w:val="00294389"/>
    <w:rsid w:val="00295489"/>
    <w:rsid w:val="00295B92"/>
    <w:rsid w:val="002C673D"/>
    <w:rsid w:val="002E4E6F"/>
    <w:rsid w:val="002F16CC"/>
    <w:rsid w:val="002F1FEB"/>
    <w:rsid w:val="002F2CB4"/>
    <w:rsid w:val="003344D4"/>
    <w:rsid w:val="00361FFB"/>
    <w:rsid w:val="00371B1D"/>
    <w:rsid w:val="003742D7"/>
    <w:rsid w:val="00390E6E"/>
    <w:rsid w:val="003A7F60"/>
    <w:rsid w:val="003B2758"/>
    <w:rsid w:val="003C4051"/>
    <w:rsid w:val="003E3D40"/>
    <w:rsid w:val="003E6978"/>
    <w:rsid w:val="003E7AD5"/>
    <w:rsid w:val="00433E3C"/>
    <w:rsid w:val="00454D52"/>
    <w:rsid w:val="004563CC"/>
    <w:rsid w:val="00457750"/>
    <w:rsid w:val="00472069"/>
    <w:rsid w:val="00474C2F"/>
    <w:rsid w:val="004764CD"/>
    <w:rsid w:val="00486EEE"/>
    <w:rsid w:val="004875E0"/>
    <w:rsid w:val="004933C8"/>
    <w:rsid w:val="004A7D90"/>
    <w:rsid w:val="004B1915"/>
    <w:rsid w:val="004C080C"/>
    <w:rsid w:val="004C0E3A"/>
    <w:rsid w:val="004D078F"/>
    <w:rsid w:val="004E376E"/>
    <w:rsid w:val="004E5549"/>
    <w:rsid w:val="004F5652"/>
    <w:rsid w:val="004F6635"/>
    <w:rsid w:val="00503BCC"/>
    <w:rsid w:val="00526F1E"/>
    <w:rsid w:val="00546023"/>
    <w:rsid w:val="00546787"/>
    <w:rsid w:val="00550731"/>
    <w:rsid w:val="00572D8E"/>
    <w:rsid w:val="005737F9"/>
    <w:rsid w:val="0058080D"/>
    <w:rsid w:val="005B2873"/>
    <w:rsid w:val="005D0355"/>
    <w:rsid w:val="005D5FBD"/>
    <w:rsid w:val="00607C9A"/>
    <w:rsid w:val="0061204F"/>
    <w:rsid w:val="0061523B"/>
    <w:rsid w:val="00617340"/>
    <w:rsid w:val="006216B1"/>
    <w:rsid w:val="00630550"/>
    <w:rsid w:val="00640A8D"/>
    <w:rsid w:val="00646760"/>
    <w:rsid w:val="00647D7C"/>
    <w:rsid w:val="00673FE1"/>
    <w:rsid w:val="00674F4A"/>
    <w:rsid w:val="00690ECB"/>
    <w:rsid w:val="006A38B4"/>
    <w:rsid w:val="006B2E21"/>
    <w:rsid w:val="006B72CA"/>
    <w:rsid w:val="006C0266"/>
    <w:rsid w:val="006D07D1"/>
    <w:rsid w:val="006E0D92"/>
    <w:rsid w:val="006E1A83"/>
    <w:rsid w:val="006F2779"/>
    <w:rsid w:val="007060FC"/>
    <w:rsid w:val="0071007B"/>
    <w:rsid w:val="0072051A"/>
    <w:rsid w:val="007229BB"/>
    <w:rsid w:val="007309BB"/>
    <w:rsid w:val="00750673"/>
    <w:rsid w:val="007732E7"/>
    <w:rsid w:val="0078682E"/>
    <w:rsid w:val="007868A2"/>
    <w:rsid w:val="007F37ED"/>
    <w:rsid w:val="007F5C24"/>
    <w:rsid w:val="00802EF6"/>
    <w:rsid w:val="0081420B"/>
    <w:rsid w:val="00833851"/>
    <w:rsid w:val="00837F8F"/>
    <w:rsid w:val="00842B2D"/>
    <w:rsid w:val="00857732"/>
    <w:rsid w:val="008810AA"/>
    <w:rsid w:val="008C0560"/>
    <w:rsid w:val="008C07C0"/>
    <w:rsid w:val="008C4E62"/>
    <w:rsid w:val="008D3817"/>
    <w:rsid w:val="008D3C5F"/>
    <w:rsid w:val="008E493A"/>
    <w:rsid w:val="008F49F1"/>
    <w:rsid w:val="00911A71"/>
    <w:rsid w:val="00922F49"/>
    <w:rsid w:val="009237EA"/>
    <w:rsid w:val="00934AA8"/>
    <w:rsid w:val="0094359A"/>
    <w:rsid w:val="00945622"/>
    <w:rsid w:val="009527AF"/>
    <w:rsid w:val="009668A9"/>
    <w:rsid w:val="0099132D"/>
    <w:rsid w:val="009C5E0F"/>
    <w:rsid w:val="009E5BC3"/>
    <w:rsid w:val="009E75FF"/>
    <w:rsid w:val="009F7FEB"/>
    <w:rsid w:val="00A306F5"/>
    <w:rsid w:val="00A31820"/>
    <w:rsid w:val="00A41911"/>
    <w:rsid w:val="00A4391F"/>
    <w:rsid w:val="00A553BB"/>
    <w:rsid w:val="00A94AFD"/>
    <w:rsid w:val="00AA32E4"/>
    <w:rsid w:val="00AA7AB8"/>
    <w:rsid w:val="00AC44BD"/>
    <w:rsid w:val="00AC6792"/>
    <w:rsid w:val="00AD07B9"/>
    <w:rsid w:val="00AD59DC"/>
    <w:rsid w:val="00B07A20"/>
    <w:rsid w:val="00B12E3A"/>
    <w:rsid w:val="00B30DBA"/>
    <w:rsid w:val="00B5626B"/>
    <w:rsid w:val="00B707D1"/>
    <w:rsid w:val="00B75762"/>
    <w:rsid w:val="00B84BBD"/>
    <w:rsid w:val="00B91DE2"/>
    <w:rsid w:val="00B94EA2"/>
    <w:rsid w:val="00B96D87"/>
    <w:rsid w:val="00BA03B0"/>
    <w:rsid w:val="00BB0A93"/>
    <w:rsid w:val="00BB3579"/>
    <w:rsid w:val="00BC0A7B"/>
    <w:rsid w:val="00BD3D4E"/>
    <w:rsid w:val="00BE4C7B"/>
    <w:rsid w:val="00BF01CC"/>
    <w:rsid w:val="00BF1465"/>
    <w:rsid w:val="00BF4745"/>
    <w:rsid w:val="00BF7514"/>
    <w:rsid w:val="00C04F5E"/>
    <w:rsid w:val="00C16C1B"/>
    <w:rsid w:val="00C565A9"/>
    <w:rsid w:val="00C56868"/>
    <w:rsid w:val="00C66EB0"/>
    <w:rsid w:val="00C672B3"/>
    <w:rsid w:val="00C84DF7"/>
    <w:rsid w:val="00C96337"/>
    <w:rsid w:val="00C96BED"/>
    <w:rsid w:val="00CB44D2"/>
    <w:rsid w:val="00CC1F23"/>
    <w:rsid w:val="00CF1F70"/>
    <w:rsid w:val="00D00F0E"/>
    <w:rsid w:val="00D05833"/>
    <w:rsid w:val="00D07802"/>
    <w:rsid w:val="00D101C3"/>
    <w:rsid w:val="00D26019"/>
    <w:rsid w:val="00D350DE"/>
    <w:rsid w:val="00D36189"/>
    <w:rsid w:val="00D55CC1"/>
    <w:rsid w:val="00D564BE"/>
    <w:rsid w:val="00D80C64"/>
    <w:rsid w:val="00DC3230"/>
    <w:rsid w:val="00DD58B6"/>
    <w:rsid w:val="00DE06F1"/>
    <w:rsid w:val="00DF5EC4"/>
    <w:rsid w:val="00E11222"/>
    <w:rsid w:val="00E12C6C"/>
    <w:rsid w:val="00E140E2"/>
    <w:rsid w:val="00E243EA"/>
    <w:rsid w:val="00E33A25"/>
    <w:rsid w:val="00E4147D"/>
    <w:rsid w:val="00E4188B"/>
    <w:rsid w:val="00E54C4D"/>
    <w:rsid w:val="00E54CA5"/>
    <w:rsid w:val="00E56328"/>
    <w:rsid w:val="00E56B13"/>
    <w:rsid w:val="00EA01A2"/>
    <w:rsid w:val="00EA1371"/>
    <w:rsid w:val="00EA568C"/>
    <w:rsid w:val="00EA767F"/>
    <w:rsid w:val="00EB59EE"/>
    <w:rsid w:val="00EF16D0"/>
    <w:rsid w:val="00F076A6"/>
    <w:rsid w:val="00F10AFE"/>
    <w:rsid w:val="00F27C24"/>
    <w:rsid w:val="00F31004"/>
    <w:rsid w:val="00F53E4E"/>
    <w:rsid w:val="00F63AA4"/>
    <w:rsid w:val="00F64167"/>
    <w:rsid w:val="00F6673B"/>
    <w:rsid w:val="00F756F1"/>
    <w:rsid w:val="00F77AAD"/>
    <w:rsid w:val="00F86DD1"/>
    <w:rsid w:val="00F916C4"/>
    <w:rsid w:val="00FB097B"/>
    <w:rsid w:val="00FC29D0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g.hovsep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A7F9-DC77-4E62-9693-4D146D8D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23</cp:revision>
  <cp:lastPrinted>2025-01-07T14:23:00Z</cp:lastPrinted>
  <dcterms:created xsi:type="dcterms:W3CDTF">2022-09-23T06:21:00Z</dcterms:created>
  <dcterms:modified xsi:type="dcterms:W3CDTF">2025-01-07T14:23:00Z</dcterms:modified>
</cp:coreProperties>
</file>