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E30BC1" w:rsidRDefault="00E30BC1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41395D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41395D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BC6920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41395D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B47DCE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>ԼՄԼԲՀ-</w:t>
      </w:r>
      <w:r w:rsidR="00B47DCE" w:rsidRPr="00C16DBC">
        <w:rPr>
          <w:rFonts w:ascii="GHEA Grapalat" w:hAnsi="GHEA Grapalat"/>
          <w:b/>
          <w:sz w:val="20"/>
          <w:szCs w:val="20"/>
          <w:lang w:val="hy-AM"/>
        </w:rPr>
        <w:t>ԳՀԱՊՁԲ-</w:t>
      </w:r>
      <w:r w:rsidR="00B47DCE">
        <w:rPr>
          <w:rFonts w:ascii="GHEA Grapalat" w:hAnsi="GHEA Grapalat"/>
          <w:b/>
          <w:sz w:val="20"/>
          <w:szCs w:val="20"/>
          <w:lang w:val="hy-AM"/>
        </w:rPr>
        <w:t>24/01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B47DCE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674ADA">
        <w:rPr>
          <w:rFonts w:ascii="GHEA Grapalat" w:hAnsi="GHEA Grapalat" w:cs="Sylfaen"/>
          <w:sz w:val="18"/>
          <w:szCs w:val="18"/>
          <w:lang w:val="hy-AM"/>
        </w:rPr>
        <w:t>իր</w:t>
      </w: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DC760F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674ADA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BC6920">
        <w:rPr>
          <w:rFonts w:ascii="GHEA Grapalat" w:hAnsi="GHEA Grapalat" w:cs="Sylfaen"/>
          <w:sz w:val="18"/>
          <w:szCs w:val="18"/>
          <w:lang w:val="hy-AM"/>
        </w:rPr>
        <w:t>դիզելային</w:t>
      </w:r>
      <w:r w:rsidR="00B47DCE" w:rsidRPr="00B47D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BC6920">
        <w:rPr>
          <w:rFonts w:ascii="GHEA Grapalat" w:hAnsi="GHEA Grapalat" w:cs="Sylfaen"/>
          <w:sz w:val="18"/>
          <w:szCs w:val="18"/>
          <w:lang w:val="hy-AM"/>
        </w:rPr>
        <w:t>վառելիքի</w:t>
      </w:r>
      <w:r w:rsidR="00B47DCE" w:rsidRPr="00B47D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B47DCE">
        <w:rPr>
          <w:rFonts w:ascii="GHEA Grapalat" w:hAnsi="GHEA Grapalat"/>
          <w:sz w:val="18"/>
          <w:szCs w:val="18"/>
          <w:lang w:val="hy-AM"/>
        </w:rPr>
        <w:t>ԼՄԼԲՀ-ԳՀԱՊՁԲ-24/01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DC760F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DC760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DC760F">
        <w:rPr>
          <w:rFonts w:ascii="GHEA Grapalat" w:hAnsi="GHEA Grapalat"/>
          <w:sz w:val="18"/>
          <w:szCs w:val="18"/>
          <w:lang w:val="hy-AM"/>
        </w:rPr>
        <w:t>2</w:t>
      </w:r>
      <w:r w:rsidR="00596A00" w:rsidRPr="00596A00">
        <w:rPr>
          <w:rFonts w:ascii="GHEA Grapalat" w:hAnsi="GHEA Grapalat"/>
          <w:sz w:val="18"/>
          <w:szCs w:val="18"/>
          <w:lang w:val="hy-AM"/>
        </w:rPr>
        <w:t>4</w:t>
      </w:r>
      <w:r w:rsidR="003D0863" w:rsidRPr="00DC76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47DCE">
        <w:rPr>
          <w:rFonts w:ascii="GHEA Grapalat" w:hAnsi="GHEA Grapalat"/>
          <w:sz w:val="18"/>
          <w:szCs w:val="18"/>
          <w:lang w:val="ru-RU"/>
        </w:rPr>
        <w:t>ապրիլի</w:t>
      </w:r>
      <w:proofErr w:type="spellEnd"/>
      <w:r w:rsidR="00B47DCE" w:rsidRPr="00B47DCE">
        <w:rPr>
          <w:rFonts w:ascii="GHEA Grapalat" w:hAnsi="GHEA Grapalat"/>
          <w:sz w:val="18"/>
          <w:szCs w:val="18"/>
          <w:lang w:val="af-ZA"/>
        </w:rPr>
        <w:t xml:space="preserve"> 22</w:t>
      </w:r>
      <w:r w:rsidR="00994311" w:rsidRPr="00DC760F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DC760F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DC760F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C760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DC760F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DC760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DC760F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յ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B47DCE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af-ZA"/>
        </w:rPr>
      </w:pPr>
      <w:r w:rsidRPr="001157AA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1157A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1157A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B47DCE">
        <w:rPr>
          <w:rFonts w:ascii="GHEA Grapalat" w:hAnsi="GHEA Grapalat" w:cs="Calibri"/>
          <w:b/>
          <w:sz w:val="18"/>
          <w:szCs w:val="18"/>
          <w:lang w:val="ru-RU"/>
        </w:rPr>
        <w:t>դիզելային</w:t>
      </w:r>
      <w:proofErr w:type="spellEnd"/>
      <w:r w:rsidR="00B47DCE" w:rsidRPr="00B47DCE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proofErr w:type="spellStart"/>
      <w:r w:rsidR="00B47DCE">
        <w:rPr>
          <w:rFonts w:ascii="GHEA Grapalat" w:hAnsi="GHEA Grapalat" w:cs="Calibri"/>
          <w:b/>
          <w:sz w:val="18"/>
          <w:szCs w:val="18"/>
          <w:lang w:val="ru-RU"/>
        </w:rPr>
        <w:t>վառելիքը</w:t>
      </w:r>
      <w:proofErr w:type="spellEnd"/>
      <w:r w:rsidR="00B47DCE" w:rsidRPr="00B47DCE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1842"/>
        <w:gridCol w:w="2552"/>
        <w:gridCol w:w="2465"/>
      </w:tblGrid>
      <w:tr w:rsidR="00F772D1" w:rsidRPr="005A15E4" w:rsidTr="00F13B4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B47DCE" w:rsidRPr="005A15E4" w:rsidTr="00F13B42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B47DCE" w:rsidRPr="00082B1E" w:rsidRDefault="00B47DCE" w:rsidP="006E6A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82B1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B47DCE" w:rsidRPr="004903E1" w:rsidRDefault="00B47DCE" w:rsidP="00B47DC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«Սի ՓԻ ԷՍ Էներջի Գրուպ» ՍՊԸ</w:t>
            </w:r>
          </w:p>
        </w:tc>
        <w:tc>
          <w:tcPr>
            <w:tcW w:w="184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47DCE" w:rsidRPr="005A15E4" w:rsidTr="00F13B42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B47DCE" w:rsidRPr="00B47DCE" w:rsidRDefault="00B47DCE" w:rsidP="006E6A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B47DCE" w:rsidRPr="004903E1" w:rsidRDefault="00B47DCE" w:rsidP="001670A0">
            <w:pPr>
              <w:spacing w:after="0" w:line="36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ՖԼԵՇ</w:t>
            </w: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 ՍՊԸ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9A3D11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A3D11" w:rsidRPr="005A15E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A3D11" w:rsidRPr="005A15E4" w:rsidRDefault="009A3D11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3D11" w:rsidRPr="00082B1E" w:rsidRDefault="009A3D11" w:rsidP="00BA090C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ՖԼԵՇ</w:t>
            </w: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9A3D11" w:rsidRPr="005A15E4" w:rsidRDefault="009A3D11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A3D11" w:rsidRPr="00BC6920" w:rsidRDefault="009A3D11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12450.0</w:t>
            </w:r>
          </w:p>
        </w:tc>
      </w:tr>
      <w:tr w:rsidR="009A3D11" w:rsidRPr="005A15E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A3D11" w:rsidRDefault="009A3D11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A3D11" w:rsidRPr="004903E1" w:rsidRDefault="009A3D11" w:rsidP="00BA090C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«Սի ՓԻ ԷՍ Էներջի Գրուպ» ՍՊԸ</w:t>
            </w:r>
          </w:p>
        </w:tc>
        <w:tc>
          <w:tcPr>
            <w:tcW w:w="2552" w:type="dxa"/>
            <w:shd w:val="clear" w:color="auto" w:fill="auto"/>
          </w:tcPr>
          <w:p w:rsidR="009A3D11" w:rsidRPr="005A15E4" w:rsidRDefault="009A3D11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A3D11" w:rsidRPr="00BC6920" w:rsidRDefault="009A3D11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12500.0</w:t>
            </w:r>
          </w:p>
        </w:tc>
      </w:tr>
    </w:tbl>
    <w:p w:rsidR="00F63E23" w:rsidRPr="005F5BA9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7DCE" w:rsidRPr="00B47DCE" w:rsidRDefault="00B47DCE" w:rsidP="00B47DC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747501">
        <w:rPr>
          <w:rFonts w:ascii="GHEA Grapalat" w:hAnsi="GHEA Grapalat"/>
          <w:sz w:val="18"/>
          <w:szCs w:val="18"/>
          <w:lang w:val="hy-AM"/>
        </w:rPr>
        <w:t xml:space="preserve">Գնումների մասին» ՀՀ օրենքի </w:t>
      </w:r>
      <w:r w:rsidRPr="00FB3D59">
        <w:rPr>
          <w:rFonts w:ascii="GHEA Grapalat" w:hAnsi="GHEA Grapalat"/>
          <w:sz w:val="18"/>
          <w:szCs w:val="18"/>
          <w:lang w:val="hy-AM"/>
        </w:rPr>
        <w:t>10-րդ հոդվածի համաձայն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FB3D59">
        <w:rPr>
          <w:rFonts w:ascii="GHEA Grapalat" w:hAnsi="GHEA Grapalat"/>
          <w:sz w:val="18"/>
          <w:szCs w:val="18"/>
          <w:lang w:val="hy-AM"/>
        </w:rPr>
        <w:t>անգործության ժամկետ է սահմանվում</w:t>
      </w:r>
      <w:r w:rsidRPr="00FB3D5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B3D59">
        <w:rPr>
          <w:rFonts w:ascii="GHEA Grapalat" w:hAnsi="GHEA Grapalat"/>
          <w:sz w:val="18"/>
          <w:szCs w:val="18"/>
          <w:shd w:val="clear" w:color="auto" w:fill="FFFFFF"/>
          <w:lang w:val="hy-AM"/>
        </w:rPr>
        <w:t>պայմանագիր կնքելու մասին որոշման հայտարարության հրապարակման օրվան հաջորդող</w:t>
      </w:r>
      <w:r w:rsidRPr="00FB3D59">
        <w:rPr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FB3D59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10</w:t>
      </w:r>
      <w:r w:rsidRPr="00FB3D59">
        <w:rPr>
          <w:rFonts w:ascii="GHEA Grapalat" w:hAnsi="GHEA Grapalat"/>
          <w:sz w:val="18"/>
          <w:szCs w:val="18"/>
          <w:lang w:val="hy-AM"/>
        </w:rPr>
        <w:t xml:space="preserve"> (</w:t>
      </w:r>
      <w:r>
        <w:rPr>
          <w:rFonts w:ascii="GHEA Grapalat" w:hAnsi="GHEA Grapalat"/>
          <w:sz w:val="18"/>
          <w:szCs w:val="18"/>
          <w:lang w:val="hy-AM"/>
        </w:rPr>
        <w:t>տասը</w:t>
      </w:r>
      <w:r w:rsidRPr="00FB3D59">
        <w:rPr>
          <w:rFonts w:ascii="GHEA Grapalat" w:hAnsi="GHEA Grapalat"/>
          <w:sz w:val="18"/>
          <w:szCs w:val="18"/>
          <w:lang w:val="hy-AM"/>
        </w:rPr>
        <w:t>) օրացուցային օր</w:t>
      </w:r>
      <w:r w:rsidRPr="00C74E96">
        <w:rPr>
          <w:rFonts w:ascii="GHEA Grapalat" w:hAnsi="GHEA Grapalat"/>
          <w:sz w:val="18"/>
          <w:szCs w:val="18"/>
          <w:lang w:val="hy-AM"/>
        </w:rPr>
        <w:t>:</w:t>
      </w:r>
    </w:p>
    <w:p w:rsidR="009E4840" w:rsidRPr="0041395D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>ԼՄԼԲՀ-</w:t>
      </w:r>
      <w:r w:rsidR="00B47DCE" w:rsidRPr="00C16DBC">
        <w:rPr>
          <w:rFonts w:ascii="GHEA Grapalat" w:hAnsi="GHEA Grapalat"/>
          <w:b/>
          <w:sz w:val="20"/>
          <w:szCs w:val="20"/>
          <w:lang w:val="hy-AM"/>
        </w:rPr>
        <w:t>ԳՀԱՊՁԲ-</w:t>
      </w:r>
      <w:r w:rsidR="00B47DCE">
        <w:rPr>
          <w:rFonts w:ascii="GHEA Grapalat" w:hAnsi="GHEA Grapalat"/>
          <w:b/>
          <w:sz w:val="20"/>
          <w:szCs w:val="20"/>
          <w:lang w:val="hy-AM"/>
        </w:rPr>
        <w:t>24/01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9E4840" w:rsidRPr="00F13B42" w:rsidRDefault="00F772D1" w:rsidP="009E4840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9E4840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F13B4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9E4840">
        <w:rPr>
          <w:b/>
          <w:sz w:val="18"/>
          <w:szCs w:val="18"/>
          <w:lang w:val="hy-AM"/>
        </w:rPr>
        <w:t>(</w:t>
      </w:r>
      <w:r w:rsidRPr="009E4840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9E4840">
        <w:rPr>
          <w:b/>
          <w:sz w:val="18"/>
          <w:szCs w:val="18"/>
          <w:lang w:val="hy-AM"/>
        </w:rPr>
        <w:t>)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Default="00F772D1" w:rsidP="0041395D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41395D">
      <w:pPr>
        <w:spacing w:after="240" w:line="360" w:lineRule="auto"/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41395D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A3D11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45673"/>
    <w:rsid w:val="00E459B4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54C2-F1C3-4638-A6BC-E430942B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113</cp:revision>
  <cp:lastPrinted>2024-04-30T12:25:00Z</cp:lastPrinted>
  <dcterms:created xsi:type="dcterms:W3CDTF">2019-07-11T05:05:00Z</dcterms:created>
  <dcterms:modified xsi:type="dcterms:W3CDTF">2024-04-30T12:25:00Z</dcterms:modified>
</cp:coreProperties>
</file>